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6C" w:rsidRDefault="00D0606C" w:rsidP="00E823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93" w:type="dxa"/>
        <w:tblInd w:w="-34" w:type="dxa"/>
        <w:tblLook w:val="00A0" w:firstRow="1" w:lastRow="0" w:firstColumn="1" w:lastColumn="0" w:noHBand="0" w:noVBand="0"/>
      </w:tblPr>
      <w:tblGrid>
        <w:gridCol w:w="5104"/>
        <w:gridCol w:w="4789"/>
      </w:tblGrid>
      <w:tr w:rsidR="005F2479" w:rsidRPr="005F2479" w:rsidTr="00734D6E">
        <w:tc>
          <w:tcPr>
            <w:tcW w:w="5104" w:type="dxa"/>
          </w:tcPr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47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F2479">
              <w:rPr>
                <w:rFonts w:ascii="Times New Roman" w:hAnsi="Times New Roman"/>
                <w:sz w:val="28"/>
                <w:szCs w:val="28"/>
              </w:rPr>
              <w:t>. начальника отдела культуры,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развития спорта и туризма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туризма администрации Лысковского</w:t>
            </w:r>
          </w:p>
          <w:p w:rsidR="005F2479" w:rsidRPr="005F2479" w:rsidRDefault="0007491D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F2479" w:rsidRPr="005F2479">
              <w:rPr>
                <w:rFonts w:ascii="Times New Roman" w:hAnsi="Times New Roman"/>
                <w:sz w:val="28"/>
                <w:szCs w:val="28"/>
              </w:rPr>
              <w:t>униципального округа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 xml:space="preserve">__________________ Н.А. </w:t>
            </w:r>
            <w:proofErr w:type="spellStart"/>
            <w:r w:rsidRPr="005F2479">
              <w:rPr>
                <w:rFonts w:ascii="Times New Roman" w:hAnsi="Times New Roman"/>
                <w:sz w:val="28"/>
                <w:szCs w:val="28"/>
              </w:rPr>
              <w:t>Латышова</w:t>
            </w:r>
            <w:proofErr w:type="spellEnd"/>
          </w:p>
          <w:p w:rsid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«___» __________ 20__г.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Директор МБУК РЦНПРТ «Рассвет»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__________________Е.Н. Карпова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9">
              <w:rPr>
                <w:rFonts w:ascii="Times New Roman" w:hAnsi="Times New Roman"/>
                <w:sz w:val="28"/>
                <w:szCs w:val="28"/>
              </w:rPr>
              <w:t>«___» __________ 20__г.</w:t>
            </w:r>
          </w:p>
          <w:p w:rsidR="005F2479" w:rsidRPr="005F2479" w:rsidRDefault="005F2479" w:rsidP="005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F2479">
        <w:rPr>
          <w:rFonts w:ascii="Times New Roman" w:hAnsi="Times New Roman"/>
          <w:b/>
          <w:sz w:val="36"/>
          <w:szCs w:val="28"/>
        </w:rPr>
        <w:t>ГОДОВОЙ ОТЧЕТ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F2479">
        <w:rPr>
          <w:rFonts w:ascii="Times New Roman" w:hAnsi="Times New Roman"/>
          <w:b/>
          <w:sz w:val="36"/>
          <w:szCs w:val="28"/>
        </w:rPr>
        <w:t>Муниципальное бюджетное учреждение культуры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F2479">
        <w:rPr>
          <w:rFonts w:ascii="Times New Roman" w:hAnsi="Times New Roman"/>
          <w:b/>
          <w:sz w:val="36"/>
          <w:szCs w:val="28"/>
        </w:rPr>
        <w:t>Районный центр народных промыслов, ремесел и туризма «Рассвет»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F2479">
        <w:rPr>
          <w:rFonts w:ascii="Times New Roman" w:hAnsi="Times New Roman"/>
          <w:b/>
          <w:sz w:val="36"/>
          <w:szCs w:val="28"/>
        </w:rPr>
        <w:t>за 2021 год</w:t>
      </w:r>
    </w:p>
    <w:p w:rsidR="00D0606C" w:rsidRPr="005F2479" w:rsidRDefault="00D0606C" w:rsidP="00F473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82F01" w:rsidRDefault="00982F01" w:rsidP="00982F0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2CA1" w:rsidRDefault="00C52CA1" w:rsidP="00561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64CA" w:rsidRDefault="005464CA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325C" w:rsidRPr="006A06B0" w:rsidRDefault="0011325C" w:rsidP="0056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CA1" w:rsidRDefault="00C52CA1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036" w:rsidRDefault="00E67036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09C" w:rsidRDefault="009E109C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09C" w:rsidRDefault="009E109C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F0F" w:rsidRDefault="00891F0F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F0F" w:rsidRDefault="00891F0F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09C" w:rsidRDefault="009E109C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479" w:rsidRDefault="005F2479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FCF" w:rsidRPr="00801970" w:rsidRDefault="00561FCF" w:rsidP="00F47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lastRenderedPageBreak/>
        <w:t xml:space="preserve"> Информация о деятельности </w:t>
      </w:r>
      <w:r w:rsidR="00891F0F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«Районный центр народных промыслов, ремесел и туризма «Рассвет»»</w:t>
      </w:r>
    </w:p>
    <w:p w:rsidR="00561FCF" w:rsidRPr="00801970" w:rsidRDefault="00561FCF" w:rsidP="00A85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FCF" w:rsidRPr="00BF6AB2" w:rsidRDefault="00BF6AB2" w:rsidP="00BF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Общие данные, статус учреждения.</w:t>
      </w:r>
    </w:p>
    <w:p w:rsidR="00BF6AB2" w:rsidRDefault="00BF6AB2" w:rsidP="00BF6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AB2" w:rsidRPr="00BF6AB2" w:rsidRDefault="00BF6AB2" w:rsidP="00BF6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Муниципальное бюджетное учреждение культуры «Районный центр народных промыслов, ремесел и туризма «</w:t>
      </w:r>
      <w:r w:rsidR="00891F0F" w:rsidRPr="00BF6AB2">
        <w:rPr>
          <w:rFonts w:ascii="Times New Roman" w:hAnsi="Times New Roman"/>
          <w:sz w:val="28"/>
          <w:szCs w:val="28"/>
        </w:rPr>
        <w:t>Рассвет» создан</w:t>
      </w:r>
      <w:r w:rsidRPr="00BF6AB2">
        <w:rPr>
          <w:rFonts w:ascii="Times New Roman" w:hAnsi="Times New Roman"/>
          <w:sz w:val="28"/>
          <w:szCs w:val="28"/>
        </w:rPr>
        <w:t xml:space="preserve"> в соответствии с распоряжением главы местного самоуправления </w:t>
      </w:r>
      <w:r w:rsidR="00891F0F" w:rsidRPr="00BF6AB2">
        <w:rPr>
          <w:rFonts w:ascii="Times New Roman" w:hAnsi="Times New Roman"/>
          <w:sz w:val="28"/>
          <w:szCs w:val="28"/>
        </w:rPr>
        <w:t>Лысковского муниципального района</w:t>
      </w:r>
      <w:r w:rsidRPr="00BF6AB2">
        <w:rPr>
          <w:rFonts w:ascii="Times New Roman" w:hAnsi="Times New Roman"/>
          <w:sz w:val="28"/>
          <w:szCs w:val="28"/>
        </w:rPr>
        <w:t xml:space="preserve">, Нижегородской области от 3.08.2007 г. №553, гражданским кодексом РФ, Федеральным </w:t>
      </w:r>
      <w:r w:rsidR="00891F0F" w:rsidRPr="00BF6AB2">
        <w:rPr>
          <w:rFonts w:ascii="Times New Roman" w:hAnsi="Times New Roman"/>
          <w:sz w:val="28"/>
          <w:szCs w:val="28"/>
        </w:rPr>
        <w:t>законом «</w:t>
      </w:r>
      <w:r w:rsidRPr="00BF6AB2">
        <w:rPr>
          <w:rFonts w:ascii="Times New Roman" w:hAnsi="Times New Roman"/>
          <w:sz w:val="28"/>
          <w:szCs w:val="28"/>
        </w:rPr>
        <w:t>О некоммерческих организациях» и действующим законодательством РФ.</w:t>
      </w:r>
    </w:p>
    <w:p w:rsidR="00BF6AB2" w:rsidRPr="00BF6AB2" w:rsidRDefault="00BF6AB2" w:rsidP="00BF6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Центр «Рассвет» расположен в одном из зданий старинной усадьбы князей Грузинских. За годы существования Центра значительно увеличились показатели эффективности работы. Расширился штат, увеличилось количество мероприятий, вырос доход учреждения. Здание преобразилось как внешне, так и внутренне.  Сейчас в Центре работает команда специалистов, способных организовывать и проводить мероприятия различных уровней и статусов.</w:t>
      </w:r>
    </w:p>
    <w:p w:rsidR="00BF6AB2" w:rsidRPr="00BF6AB2" w:rsidRDefault="00BF6AB2" w:rsidP="00BF6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Цель</w:t>
      </w:r>
      <w:r w:rsidRPr="00BF6AB2">
        <w:rPr>
          <w:rFonts w:ascii="Times New Roman" w:hAnsi="Times New Roman"/>
          <w:sz w:val="28"/>
          <w:szCs w:val="28"/>
        </w:rPr>
        <w:t xml:space="preserve"> - формирование гармонично развитой личности и укрепление единства общества посредством приоритетного культурного и гуманитарного развития.</w:t>
      </w:r>
    </w:p>
    <w:p w:rsidR="00BF6AB2" w:rsidRPr="00BF6AB2" w:rsidRDefault="00BF6AB2" w:rsidP="00BF6A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Задачи: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развитие народных промыслов и обрядов;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изучение общественных потребностей в сфере культуры, развития народных промыслов;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выявление, развитие и сохранение народных промыслов, ремесел, обрядов, самобытной культуры;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организация, развитие и внедрение различных форм культурно-просветительской деятельности среди населения Лысковского района Нижегородской области;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развитие самодеятельного художественного творчества;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развитие эстетического и художественного вкусов и общей культуры;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-реализация целевых программ в области культуры, народных промыслов и туризма;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сохранение и развитие традиционных, поиск и внедрение новых форм культурно-досуговой, просветительской деятельности;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-воспитание гражданских и патриотических чувств, путем развития и возрождения народных промыслов и ремесел, национальных традиций;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пропаганда здорового образа жизни, путем развития туристской деятельности.</w:t>
      </w:r>
    </w:p>
    <w:p w:rsidR="00BF6AB2" w:rsidRPr="00BF6AB2" w:rsidRDefault="00BF6AB2" w:rsidP="00BF6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Наличие статуса юридического лица:</w:t>
      </w:r>
      <w:r w:rsidRPr="00BF6AB2">
        <w:rPr>
          <w:rFonts w:ascii="Times New Roman" w:hAnsi="Times New Roman"/>
          <w:sz w:val="28"/>
          <w:szCs w:val="28"/>
        </w:rPr>
        <w:t xml:space="preserve"> МБУК РЦНПРТ «Рассвет» имеет статус юридического лица;</w:t>
      </w:r>
    </w:p>
    <w:p w:rsidR="00BF6AB2" w:rsidRDefault="00BF6AB2" w:rsidP="00A85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Зона обслуживания</w:t>
      </w:r>
      <w:r w:rsidRPr="00BF6AB2">
        <w:rPr>
          <w:rFonts w:ascii="Times New Roman" w:hAnsi="Times New Roman"/>
          <w:sz w:val="28"/>
          <w:szCs w:val="28"/>
        </w:rPr>
        <w:t xml:space="preserve"> (население, человек): </w:t>
      </w:r>
      <w:r>
        <w:rPr>
          <w:rFonts w:ascii="Times New Roman" w:hAnsi="Times New Roman"/>
          <w:sz w:val="28"/>
          <w:szCs w:val="28"/>
        </w:rPr>
        <w:t>2319 чел</w:t>
      </w:r>
      <w:r w:rsidR="00A85F33">
        <w:rPr>
          <w:rFonts w:ascii="Times New Roman" w:hAnsi="Times New Roman"/>
          <w:sz w:val="28"/>
          <w:szCs w:val="28"/>
        </w:rPr>
        <w:t>овек, онлайн – 16748 просмотров.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BF6AB2" w:rsidRDefault="00BF6AB2" w:rsidP="00BF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Структура учреждения.</w:t>
      </w: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AB2">
        <w:rPr>
          <w:rFonts w:ascii="Times New Roman" w:hAnsi="Times New Roman"/>
          <w:b/>
          <w:sz w:val="28"/>
          <w:szCs w:val="28"/>
        </w:rPr>
        <w:t>Штат учреждения:</w:t>
      </w: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814"/>
        <w:gridCol w:w="1746"/>
        <w:gridCol w:w="1518"/>
        <w:gridCol w:w="1518"/>
        <w:gridCol w:w="2322"/>
      </w:tblGrid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Раб. телефон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Сот. телефон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AB2">
              <w:rPr>
                <w:rFonts w:ascii="Times New Roman" w:hAnsi="Times New Roman"/>
                <w:b/>
                <w:sz w:val="28"/>
                <w:szCs w:val="28"/>
              </w:rPr>
              <w:t>Эл. почта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89200439458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89290461552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jshtyrlina@rambler.ru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Карпова Елена Федоровна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89506014787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4</w:t>
            </w: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Романовна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89601742886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 xml:space="preserve">Сухова Валентна </w:t>
            </w:r>
            <w:proofErr w:type="spellStart"/>
            <w:r w:rsidRPr="00BF6AB2">
              <w:rPr>
                <w:rFonts w:ascii="Times New Roman" w:hAnsi="Times New Roman"/>
                <w:sz w:val="28"/>
                <w:szCs w:val="28"/>
              </w:rPr>
              <w:t>Владимироввна</w:t>
            </w:r>
            <w:proofErr w:type="spellEnd"/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89101334959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Григорьева Анастасия Германовна</w:t>
            </w:r>
          </w:p>
        </w:tc>
        <w:tc>
          <w:tcPr>
            <w:tcW w:w="1644" w:type="dxa"/>
            <w:vAlign w:val="center"/>
          </w:tcPr>
          <w:p w:rsidR="00BF6AB2" w:rsidRPr="00BF6AB2" w:rsidRDefault="00943C2B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89101309557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6AB2">
              <w:rPr>
                <w:rFonts w:ascii="Times New Roman" w:hAnsi="Times New Roman"/>
                <w:sz w:val="28"/>
                <w:szCs w:val="28"/>
              </w:rPr>
              <w:t>Фигин</w:t>
            </w:r>
            <w:proofErr w:type="spellEnd"/>
            <w:r w:rsidRPr="00BF6AB2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89506152585</w:t>
            </w:r>
          </w:p>
        </w:tc>
        <w:tc>
          <w:tcPr>
            <w:tcW w:w="3146" w:type="dxa"/>
            <w:vAlign w:val="center"/>
          </w:tcPr>
          <w:p w:rsidR="00BF6AB2" w:rsidRPr="00BF6AB2" w:rsidRDefault="00A0657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F6AB2" w:rsidRPr="00BF6AB2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centr-rassvet@yandex.ru</w:t>
              </w:r>
            </w:hyperlink>
          </w:p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Бобылев Леонид Евгеньевич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89092903839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Родина Галина Евгеньевна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Баринова Ирина Васильевна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89030526829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 xml:space="preserve">Шутова Ольга </w:t>
            </w:r>
            <w:r w:rsidRPr="00BF6AB2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89049277330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</w:t>
            </w: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Носко Антонина Валентиновна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89601704846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Фролова Елена Владимировна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89200121766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BF6AB2" w:rsidRPr="00BF6AB2" w:rsidTr="00734D6E">
        <w:trPr>
          <w:jc w:val="center"/>
        </w:trPr>
        <w:tc>
          <w:tcPr>
            <w:tcW w:w="49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08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1644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AB2">
              <w:rPr>
                <w:rFonts w:ascii="Times New Roman" w:hAnsi="Times New Roman"/>
                <w:sz w:val="28"/>
                <w:szCs w:val="28"/>
              </w:rPr>
              <w:t>89103960135</w:t>
            </w:r>
          </w:p>
        </w:tc>
        <w:tc>
          <w:tcPr>
            <w:tcW w:w="3146" w:type="dxa"/>
            <w:vAlign w:val="center"/>
          </w:tcPr>
          <w:p w:rsidR="00BF6AB2" w:rsidRPr="00BF6AB2" w:rsidRDefault="00BF6AB2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AB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04DEF" w:rsidRPr="00BF6AB2" w:rsidTr="00734D6E">
        <w:trPr>
          <w:jc w:val="center"/>
        </w:trPr>
        <w:tc>
          <w:tcPr>
            <w:tcW w:w="492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08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644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EF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89092885155</w:t>
            </w:r>
          </w:p>
        </w:tc>
        <w:tc>
          <w:tcPr>
            <w:tcW w:w="3146" w:type="dxa"/>
            <w:vAlign w:val="center"/>
          </w:tcPr>
          <w:p w:rsidR="00504DEF" w:rsidRPr="00BF6AB2" w:rsidRDefault="00504DEF" w:rsidP="00BF6AB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DEF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</w:tbl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P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Pr="00837A87" w:rsidRDefault="00BF6AB2" w:rsidP="0083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6AB2" w:rsidRDefault="00BF6AB2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5F33" w:rsidRDefault="00A85F33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5F33" w:rsidRDefault="00A85F33" w:rsidP="00BF6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1FCF" w:rsidRPr="00BF6AB2" w:rsidRDefault="00BF6AB2" w:rsidP="005F24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B2">
        <w:rPr>
          <w:rFonts w:ascii="Times New Roman" w:hAnsi="Times New Roman" w:cs="Times New Roman"/>
          <w:b/>
          <w:sz w:val="28"/>
          <w:szCs w:val="28"/>
        </w:rPr>
        <w:t>Социальные партнеры.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Pr="00BF6AB2" w:rsidRDefault="00BF6AB2" w:rsidP="005F2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Для более плодотворной и активной работы налажено социальное партнерство с Лысковским районным Дворцом культуры, на базе которого проводятся большие концерты и праздники. Коллективы Центра принимают активное участие во всех мероприятиях РДК.</w:t>
      </w:r>
    </w:p>
    <w:p w:rsidR="00BF6AB2" w:rsidRPr="00BF6AB2" w:rsidRDefault="00BF6AB2" w:rsidP="005F2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Совместно с Центром Досуга организован ряд интерактивных детских программ для школьных лагерей. Также молодежный театр «Саквояж» и вокальный ансамбль «Россы» являются постоянными участниками выездных концертных программ в селах района. Образовательные учреждения города являются основным потребителем услуг, предоставляемых Центром. Большую помощь в организации Автомасленицы оказывает Лысковский клуб любителей внедорожного движения «4Х4». С этого года партнерство налажено с клубами: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«</w:t>
      </w:r>
      <w:proofErr w:type="spellStart"/>
      <w:r w:rsidRPr="00BF6AB2">
        <w:rPr>
          <w:rFonts w:ascii="Times New Roman" w:hAnsi="Times New Roman"/>
          <w:sz w:val="28"/>
          <w:szCs w:val="28"/>
        </w:rPr>
        <w:t>AutoFamilyLSK</w:t>
      </w:r>
      <w:proofErr w:type="spellEnd"/>
      <w:r w:rsidRPr="00BF6AB2">
        <w:rPr>
          <w:rFonts w:ascii="Times New Roman" w:hAnsi="Times New Roman"/>
          <w:sz w:val="28"/>
          <w:szCs w:val="28"/>
        </w:rPr>
        <w:t>»;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Клуб мотолюбителей;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Байк-клуб «Ночные волки», г. Нижний Новгород.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Партнеры Центра: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Лысковский Пивоваренный завод;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F6AB2">
        <w:rPr>
          <w:rFonts w:ascii="Times New Roman" w:hAnsi="Times New Roman"/>
          <w:sz w:val="28"/>
          <w:szCs w:val="28"/>
        </w:rPr>
        <w:t>ГБУЗ</w:t>
      </w:r>
      <w:proofErr w:type="gramEnd"/>
      <w:r w:rsidRPr="00BF6AB2">
        <w:rPr>
          <w:rFonts w:ascii="Times New Roman" w:hAnsi="Times New Roman"/>
          <w:sz w:val="28"/>
          <w:szCs w:val="28"/>
        </w:rPr>
        <w:t xml:space="preserve"> НО Лысковская ЦРБ;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Федеральная служба налоговой полиции по Лысковскому району;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Компания «Ареал»;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Компания «Уником»;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 xml:space="preserve">- Отел РОВД </w:t>
      </w:r>
      <w:proofErr w:type="spellStart"/>
      <w:r w:rsidRPr="00BF6AB2">
        <w:rPr>
          <w:rFonts w:ascii="Times New Roman" w:hAnsi="Times New Roman"/>
          <w:sz w:val="28"/>
          <w:szCs w:val="28"/>
        </w:rPr>
        <w:t>Княгининского</w:t>
      </w:r>
      <w:proofErr w:type="spellEnd"/>
      <w:r w:rsidRPr="00BF6AB2">
        <w:rPr>
          <w:rFonts w:ascii="Times New Roman" w:hAnsi="Times New Roman"/>
          <w:sz w:val="28"/>
          <w:szCs w:val="28"/>
        </w:rPr>
        <w:t xml:space="preserve"> района;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Отдел ГИБДД Лысковского района;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-Дорожное радио. Нижний Новгород;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Мария ФМ;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Общественное движение «Нам не все равно»;</w:t>
      </w:r>
    </w:p>
    <w:p w:rsidR="00BF6AB2" w:rsidRDefault="00BF6AB2" w:rsidP="005F2479">
      <w:pPr>
        <w:spacing w:after="0" w:line="240" w:lineRule="auto"/>
        <w:ind w:right="709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Реабилитационный центр «Янтарь»;</w:t>
      </w:r>
    </w:p>
    <w:p w:rsidR="00EA01A5" w:rsidRPr="00BF6AB2" w:rsidRDefault="00EA01A5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База отдыха «Волга»;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 Газета «Приволжская Правда», г. Лысково;</w:t>
      </w:r>
    </w:p>
    <w:p w:rsidR="00BF6AB2" w:rsidRP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F6AB2">
        <w:rPr>
          <w:rFonts w:ascii="Times New Roman" w:hAnsi="Times New Roman"/>
          <w:sz w:val="28"/>
          <w:szCs w:val="28"/>
        </w:rPr>
        <w:t>Лысковское</w:t>
      </w:r>
      <w:proofErr w:type="spellEnd"/>
      <w:r w:rsidRPr="00BF6AB2">
        <w:rPr>
          <w:rFonts w:ascii="Times New Roman" w:hAnsi="Times New Roman"/>
          <w:sz w:val="28"/>
          <w:szCs w:val="28"/>
        </w:rPr>
        <w:t xml:space="preserve"> телевидение;</w:t>
      </w: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B2">
        <w:rPr>
          <w:rFonts w:ascii="Times New Roman" w:hAnsi="Times New Roman"/>
          <w:sz w:val="28"/>
          <w:szCs w:val="28"/>
        </w:rPr>
        <w:t>-Газета «Нижегородская правда», г. Нижний Новгород.</w:t>
      </w: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5F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Default="00BF6AB2" w:rsidP="00BF6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B2" w:rsidRPr="00BF6AB2" w:rsidRDefault="00BF6AB2" w:rsidP="00EA0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A87" w:rsidRDefault="00837A87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7" w:rsidRDefault="00837A87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33" w:rsidRDefault="00A85F33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7" w:rsidRDefault="00837A87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7" w:rsidRDefault="00837A87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F" w:rsidRPr="00201511" w:rsidRDefault="00EA01A5" w:rsidP="00EA01A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1">
        <w:rPr>
          <w:rFonts w:ascii="Times New Roman" w:hAnsi="Times New Roman" w:cs="Times New Roman"/>
          <w:b/>
          <w:sz w:val="28"/>
          <w:szCs w:val="28"/>
        </w:rPr>
        <w:t>З</w:t>
      </w:r>
      <w:r w:rsidR="00561FCF" w:rsidRPr="00201511">
        <w:rPr>
          <w:rFonts w:ascii="Times New Roman" w:hAnsi="Times New Roman" w:cs="Times New Roman"/>
          <w:b/>
          <w:sz w:val="28"/>
          <w:szCs w:val="28"/>
        </w:rPr>
        <w:t>нак</w:t>
      </w:r>
      <w:r w:rsidRPr="00201511">
        <w:rPr>
          <w:rFonts w:ascii="Times New Roman" w:hAnsi="Times New Roman" w:cs="Times New Roman"/>
          <w:b/>
          <w:sz w:val="28"/>
          <w:szCs w:val="28"/>
        </w:rPr>
        <w:t>овые мероприятия года.</w:t>
      </w:r>
    </w:p>
    <w:p w:rsidR="00EA01A5" w:rsidRDefault="00EA01A5" w:rsidP="00EA0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1A5" w:rsidRDefault="00EA01A5" w:rsidP="00EA0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A5" w:rsidRDefault="00EA01A5" w:rsidP="00EA01A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проект «Тайны старого города», данный проект рассказывает о г</w:t>
      </w:r>
      <w:r w:rsidR="00201511">
        <w:rPr>
          <w:rFonts w:ascii="Times New Roman" w:hAnsi="Times New Roman"/>
          <w:sz w:val="28"/>
          <w:szCs w:val="28"/>
        </w:rPr>
        <w:t>ороде Лысково доступным языком.  Проект затрагивает самые труднодоступные места Лысковского округа, например, село Исады. Всего проект посмотрели – 909 человек.</w:t>
      </w:r>
    </w:p>
    <w:p w:rsidR="00201511" w:rsidRDefault="00201511" w:rsidP="00EA01A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проект «О промыслах просто», рассказывает о традиционных промыслах, существовавших и существующих на Лысковской земле. Всего проект посмотрели – 1407 человек.</w:t>
      </w:r>
    </w:p>
    <w:p w:rsidR="00201511" w:rsidRDefault="00201511" w:rsidP="00EA01A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Традиционной и знаковой для Центра является программа по представлению округа на ежегодной сельскохозяйственной выставке «Агрофест». В рамках проекта подготовлена развлекательная программа, включающая в себя традиционные народные игры, песни и танцы. Также мастера Центра организовали мастер-классы по ручному ткачеству, изготовлению имбирных пряников и обереговым куклам.</w:t>
      </w:r>
    </w:p>
    <w:p w:rsidR="00EA01A5" w:rsidRPr="00EA01A5" w:rsidRDefault="00EA01A5" w:rsidP="00EA0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201511" w:rsidRDefault="00201511" w:rsidP="0020151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1">
        <w:rPr>
          <w:rFonts w:ascii="Times New Roman" w:hAnsi="Times New Roman" w:cs="Times New Roman"/>
          <w:b/>
          <w:sz w:val="28"/>
          <w:szCs w:val="28"/>
        </w:rPr>
        <w:t>Брендовые мероприятия.</w:t>
      </w:r>
    </w:p>
    <w:p w:rsidR="00201511" w:rsidRDefault="005F1EAA" w:rsidP="005F1EA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декоративно – прикладного, изобразительного и фотографического творчества «Спасибо деду за Победу», проходит ежегодно, среди жителей Лысковского округа.</w:t>
      </w:r>
    </w:p>
    <w:p w:rsidR="005F1EAA" w:rsidRPr="005F1EAA" w:rsidRDefault="005F1EAA" w:rsidP="005F1EA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детская городская елка. Ежегодно организовывается сотрудниками Центра в канун нового года. В этом году в ней приняли участие 150 человек.</w:t>
      </w:r>
    </w:p>
    <w:p w:rsidR="00201511" w:rsidRDefault="00201511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511" w:rsidRDefault="00201511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511" w:rsidRPr="00201511" w:rsidRDefault="00201511" w:rsidP="002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5F1EAA" w:rsidRDefault="005F1EAA" w:rsidP="005F3F2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AA">
        <w:rPr>
          <w:rFonts w:ascii="Times New Roman" w:hAnsi="Times New Roman" w:cs="Times New Roman"/>
          <w:b/>
          <w:sz w:val="28"/>
          <w:szCs w:val="28"/>
        </w:rPr>
        <w:t>К</w:t>
      </w:r>
      <w:r w:rsidR="00561FCF" w:rsidRPr="005F1EAA">
        <w:rPr>
          <w:rFonts w:ascii="Times New Roman" w:hAnsi="Times New Roman" w:cs="Times New Roman"/>
          <w:b/>
          <w:sz w:val="28"/>
          <w:szCs w:val="28"/>
        </w:rPr>
        <w:t>ультурно-массовая деятельность, в т.</w:t>
      </w:r>
      <w:r w:rsidR="00B52E41" w:rsidRPr="005F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CF" w:rsidRPr="005F1EAA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5F1EAA">
        <w:rPr>
          <w:rFonts w:ascii="Times New Roman" w:hAnsi="Times New Roman" w:cs="Times New Roman"/>
          <w:b/>
          <w:sz w:val="28"/>
          <w:szCs w:val="28"/>
        </w:rPr>
        <w:t>инновационные формы работы.</w:t>
      </w:r>
    </w:p>
    <w:p w:rsidR="005F1EAA" w:rsidRPr="005F1EAA" w:rsidRDefault="005F1EAA" w:rsidP="005F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EAA" w:rsidRDefault="005F1EAA" w:rsidP="005F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EAA" w:rsidRDefault="005F3F27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F27">
        <w:rPr>
          <w:rFonts w:ascii="Times New Roman" w:hAnsi="Times New Roman"/>
          <w:sz w:val="28"/>
          <w:szCs w:val="28"/>
        </w:rPr>
        <w:tab/>
        <w:t>Культурно-массовая деятельность является основным исто</w:t>
      </w:r>
      <w:r>
        <w:rPr>
          <w:rFonts w:ascii="Times New Roman" w:hAnsi="Times New Roman"/>
          <w:sz w:val="28"/>
          <w:szCs w:val="28"/>
        </w:rPr>
        <w:t>чником дохода для Центра. В 2021 году проведено 180 мероприятий из них 66</w:t>
      </w:r>
      <w:r w:rsidRPr="005F3F27">
        <w:rPr>
          <w:rFonts w:ascii="Times New Roman" w:hAnsi="Times New Roman"/>
          <w:sz w:val="28"/>
          <w:szCs w:val="28"/>
        </w:rPr>
        <w:t xml:space="preserve"> на платной основе. Мероприятия проводятся для всех категорий населения, вне зависимости от возраста и социального статуса.</w:t>
      </w:r>
    </w:p>
    <w:p w:rsidR="005F1EAA" w:rsidRDefault="005F1EAA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Default="003A3721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карантинных ограничений, большая часть работы организована в онлайн формате.</w:t>
      </w:r>
    </w:p>
    <w:p w:rsidR="003A3721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Pr="00703E78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3E78">
        <w:rPr>
          <w:rFonts w:ascii="Times New Roman" w:hAnsi="Times New Roman"/>
          <w:sz w:val="28"/>
          <w:szCs w:val="28"/>
          <w:u w:val="single"/>
        </w:rPr>
        <w:t>Мастер-классы по народному творчеству:</w:t>
      </w:r>
    </w:p>
    <w:p w:rsidR="003A3721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A3721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https://vk.com/rcnprtcentr_rassvet?w=wall-7960129_1190%2Fall</w:t>
        </w:r>
      </w:hyperlink>
      <w:r w:rsidR="003A3721">
        <w:rPr>
          <w:rFonts w:ascii="Times New Roman" w:hAnsi="Times New Roman"/>
          <w:sz w:val="28"/>
          <w:szCs w:val="28"/>
        </w:rPr>
        <w:t xml:space="preserve"> – мастер-класс по плетению новогоднего украшения «Елочка»;</w:t>
      </w:r>
    </w:p>
    <w:p w:rsidR="003A3721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45D00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https://vk.com/rcnprtcentr_rassvet?w=wall-7960129_1205%2Fall</w:t>
        </w:r>
      </w:hyperlink>
      <w:r w:rsidR="00845D00">
        <w:rPr>
          <w:rFonts w:ascii="Times New Roman" w:hAnsi="Times New Roman"/>
          <w:sz w:val="28"/>
          <w:szCs w:val="28"/>
        </w:rPr>
        <w:t xml:space="preserve"> – мастер-класс студии «Прессованная флористика», посвященный дню Святого Валентина;</w:t>
      </w:r>
    </w:p>
    <w:p w:rsidR="00845D00" w:rsidRDefault="00845D00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D00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D0FDD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https://vk.com/rcnprtcentr_rassvet?w=wall-7960129_1273%2Fall</w:t>
        </w:r>
      </w:hyperlink>
      <w:r w:rsidR="006D0FDD">
        <w:rPr>
          <w:rFonts w:ascii="Times New Roman" w:hAnsi="Times New Roman"/>
          <w:sz w:val="28"/>
          <w:szCs w:val="28"/>
        </w:rPr>
        <w:t xml:space="preserve"> – мастер-класс «Туес», мастер Бобылев Леонид Евгеньевич;</w:t>
      </w:r>
    </w:p>
    <w:p w:rsidR="006D0FDD" w:rsidRDefault="006D0FDD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D0FDD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https://vk.com/rcnprtcentr_rassvet?w=wall-7960129_1287%2Fall</w:t>
        </w:r>
      </w:hyperlink>
      <w:r w:rsidR="006D0FDD">
        <w:rPr>
          <w:rFonts w:ascii="Times New Roman" w:hAnsi="Times New Roman"/>
          <w:sz w:val="28"/>
          <w:szCs w:val="28"/>
        </w:rPr>
        <w:t xml:space="preserve"> – концертная программа, посвященная празднованию Дня города Лысково;</w:t>
      </w:r>
    </w:p>
    <w:p w:rsidR="006D0FDD" w:rsidRDefault="006D0FDD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D0FDD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https://vk.com/rcnprtcentr_rassvet?z=video-7960129_456239038%2F55cfc3ceca889d3934%2Fpl_wall_-7960129</w:t>
        </w:r>
      </w:hyperlink>
      <w:r w:rsidR="006D0FDD">
        <w:rPr>
          <w:rFonts w:ascii="Times New Roman" w:hAnsi="Times New Roman"/>
          <w:sz w:val="28"/>
          <w:szCs w:val="28"/>
        </w:rPr>
        <w:t xml:space="preserve"> – виртуальная экскурсия по выставочному залу Центра «Рассвет»;</w:t>
      </w:r>
    </w:p>
    <w:p w:rsidR="006D0FDD" w:rsidRDefault="006D0FDD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03E78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https://vk.com/rcnprtcentr_rassvet?w=wall-7960129_1357%2Fall</w:t>
        </w:r>
      </w:hyperlink>
      <w:r w:rsidR="00703E78">
        <w:rPr>
          <w:rFonts w:ascii="Times New Roman" w:hAnsi="Times New Roman"/>
          <w:sz w:val="28"/>
          <w:szCs w:val="28"/>
        </w:rPr>
        <w:t xml:space="preserve"> – онлайн мастер-класс по лепке из глины. </w:t>
      </w:r>
    </w:p>
    <w:p w:rsidR="00703E78" w:rsidRDefault="00703E78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E78" w:rsidRDefault="00703E78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этими и другими онлайн мероприятиями можно ознакомиться на официальной странице Центра в Контакте.</w:t>
      </w:r>
    </w:p>
    <w:p w:rsidR="003A3721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721" w:rsidRPr="00703E78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3E78">
        <w:rPr>
          <w:rFonts w:ascii="Times New Roman" w:hAnsi="Times New Roman"/>
          <w:sz w:val="28"/>
          <w:szCs w:val="28"/>
          <w:u w:val="single"/>
        </w:rPr>
        <w:t>Акции, флэш-мобы</w:t>
      </w:r>
      <w:r w:rsidR="00357A9C" w:rsidRPr="00703E78">
        <w:rPr>
          <w:rFonts w:ascii="Times New Roman" w:hAnsi="Times New Roman"/>
          <w:sz w:val="28"/>
          <w:szCs w:val="28"/>
          <w:u w:val="single"/>
        </w:rPr>
        <w:t>, челленджи:</w:t>
      </w:r>
    </w:p>
    <w:p w:rsidR="003A3721" w:rsidRDefault="003A3721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A3721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https://vk.com/rcnprtcentr_rassvet?w=wall-7960129_1194%2Fall</w:t>
        </w:r>
      </w:hyperlink>
      <w:r w:rsidR="003A3721">
        <w:rPr>
          <w:rFonts w:ascii="Times New Roman" w:hAnsi="Times New Roman"/>
          <w:sz w:val="28"/>
          <w:szCs w:val="28"/>
        </w:rPr>
        <w:t xml:space="preserve"> видео проект, посвященный прорыву блокады Ленинграда;</w:t>
      </w:r>
    </w:p>
    <w:p w:rsidR="00357A9C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357A9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https://vk.com/rcnprtcentr_rassvet?w=wall-7960129_1230%2Fall</w:t>
        </w:r>
      </w:hyperlink>
      <w:r w:rsidR="00357A9C">
        <w:rPr>
          <w:rFonts w:ascii="Times New Roman" w:hAnsi="Times New Roman"/>
          <w:sz w:val="28"/>
          <w:szCs w:val="28"/>
        </w:rPr>
        <w:t xml:space="preserve"> челлендж «Привет в невесомость», проведен совместно с воспитанниками Центра реабилитации для несовершеннолетних;</w:t>
      </w:r>
    </w:p>
    <w:p w:rsidR="00357A9C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57A9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https://vk.com/rcnprtcentr_rassvet?w=wall-7960129_1249%2Fall</w:t>
        </w:r>
      </w:hyperlink>
      <w:r w:rsidR="00357A9C">
        <w:rPr>
          <w:rFonts w:ascii="Times New Roman" w:hAnsi="Times New Roman"/>
          <w:sz w:val="28"/>
          <w:szCs w:val="28"/>
        </w:rPr>
        <w:t xml:space="preserve"> участие в акции «Строфа Победы»</w:t>
      </w:r>
      <w:r w:rsidR="006D0FDD">
        <w:rPr>
          <w:rFonts w:ascii="Times New Roman" w:hAnsi="Times New Roman"/>
          <w:sz w:val="28"/>
          <w:szCs w:val="28"/>
        </w:rPr>
        <w:t>;</w:t>
      </w:r>
    </w:p>
    <w:p w:rsidR="00357A9C" w:rsidRDefault="00A0657F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D0FDD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https://vk.com/rcnprtcentr_rassvet?w=wall-7960129_1281%2Fall</w:t>
        </w:r>
      </w:hyperlink>
      <w:r w:rsidR="006D0FDD">
        <w:rPr>
          <w:rFonts w:ascii="Times New Roman" w:hAnsi="Times New Roman"/>
          <w:sz w:val="28"/>
          <w:szCs w:val="28"/>
        </w:rPr>
        <w:t xml:space="preserve"> участие в акции «Свеча памяти»;</w:t>
      </w:r>
    </w:p>
    <w:p w:rsidR="005F1EAA" w:rsidRDefault="005F1EAA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5F1EAA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Pr="00845D00" w:rsidRDefault="00845D00" w:rsidP="00845D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45D00">
        <w:rPr>
          <w:rFonts w:ascii="Times New Roman" w:hAnsi="Times New Roman"/>
          <w:i/>
          <w:sz w:val="28"/>
          <w:szCs w:val="28"/>
        </w:rPr>
        <w:t>Мероприятия, проведенные в офлайн формате.</w:t>
      </w:r>
    </w:p>
    <w:p w:rsidR="005F1EAA" w:rsidRPr="00845D00" w:rsidRDefault="005F1EAA" w:rsidP="00845D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1EAA" w:rsidRDefault="00845D00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марта 2021 года состоялось открытие персональной выставки студии «Прессованная флористика». Название выставки - «Флористический этюд», </w:t>
      </w:r>
      <w:r w:rsidR="00357A9C">
        <w:rPr>
          <w:rFonts w:ascii="Times New Roman" w:hAnsi="Times New Roman"/>
          <w:sz w:val="28"/>
          <w:szCs w:val="28"/>
        </w:rPr>
        <w:t>прекрасно передает атмосферу выставочной экспозиции. 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r w:rsidR="00357A9C">
        <w:rPr>
          <w:rFonts w:ascii="Times New Roman" w:hAnsi="Times New Roman"/>
          <w:sz w:val="28"/>
          <w:szCs w:val="28"/>
        </w:rPr>
        <w:t xml:space="preserve">студии </w:t>
      </w:r>
      <w:r>
        <w:rPr>
          <w:rFonts w:ascii="Times New Roman" w:hAnsi="Times New Roman"/>
          <w:sz w:val="28"/>
          <w:szCs w:val="28"/>
        </w:rPr>
        <w:t>Фролова Елена Владимировна.</w:t>
      </w:r>
    </w:p>
    <w:p w:rsidR="005F1EAA" w:rsidRDefault="005F1EAA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9C" w:rsidRDefault="00357A9C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с детьми с особенностями развития мастер по ручному ткачеству Г.Е. Родина провела мастер-класс «Перышко из ниток».</w:t>
      </w:r>
    </w:p>
    <w:p w:rsidR="00357A9C" w:rsidRDefault="00357A9C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357A9C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апреля, проведена игровая программа «Ближе к звездам», посвященная первому полету человека в космос.</w:t>
      </w:r>
    </w:p>
    <w:p w:rsidR="00357A9C" w:rsidRDefault="00357A9C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9C" w:rsidRDefault="00357A9C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мая 2021 года, совместно с Молодежной палатой Лысковского МО, а также при участии Администрации Лысковского МО организована высадка деревьев, в рамках Международной акции «Сад памяти». Представители Администрации, Совета депутатов и Молодежной палаты, вместе с воспитанниками детского сада №16 посадили «Аллею памяти» Лысковчан – Героев Советского Союза.</w:t>
      </w:r>
    </w:p>
    <w:p w:rsidR="00357A9C" w:rsidRDefault="00357A9C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9C" w:rsidRDefault="00357A9C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мая 2021 года в Центре «Рассвет» прошел отчетный концерт хореографической студии «Веснушки», руководитель И.А. Коломина.</w:t>
      </w:r>
      <w:r w:rsidR="006D0FDD">
        <w:rPr>
          <w:rFonts w:ascii="Times New Roman" w:hAnsi="Times New Roman"/>
          <w:sz w:val="28"/>
          <w:szCs w:val="28"/>
        </w:rPr>
        <w:t xml:space="preserve"> Полную версию концерта можно посмотреть по ссылке </w:t>
      </w:r>
      <w:hyperlink r:id="rId19" w:history="1">
        <w:r w:rsidR="006D0FDD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https://vk.com/rcnprtcentr_rassvet?w=wall-7960129_1254%2Fall</w:t>
        </w:r>
      </w:hyperlink>
      <w:r w:rsidR="006D0FDD">
        <w:rPr>
          <w:rFonts w:ascii="Times New Roman" w:hAnsi="Times New Roman"/>
          <w:sz w:val="28"/>
          <w:szCs w:val="28"/>
        </w:rPr>
        <w:t xml:space="preserve"> </w:t>
      </w:r>
    </w:p>
    <w:p w:rsidR="006D0FDD" w:rsidRDefault="006D0FDD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FDD" w:rsidRDefault="006D0FDD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акции «День соседей» сотрудники Центра организовали детскую игровую программу «Счастливое детство». Видео отчет с акции по ссылке </w:t>
      </w:r>
      <w:hyperlink r:id="rId20" w:history="1">
        <w:r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https://vk.com/rcnprtcentr_rassvet?w=wall-7960129_1266%2Fall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F1EAA" w:rsidRDefault="005F1EAA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AA" w:rsidRDefault="006D0FDD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июня, сотрудниками Центра организованы две игровые программы в Княгининском районе.  Во время летних каникул организованы игровые программы для воспитанников школы №5, №4, №3, а также Чернухинской школы интерната.</w:t>
      </w:r>
    </w:p>
    <w:p w:rsidR="006D0FDD" w:rsidRDefault="006D0FDD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FDD" w:rsidRDefault="006D0FDD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августа, организован митинг – концерт, посвященный дню ВДВ.</w:t>
      </w:r>
      <w:r w:rsidR="00703E78">
        <w:rPr>
          <w:rFonts w:ascii="Times New Roman" w:hAnsi="Times New Roman"/>
          <w:sz w:val="28"/>
          <w:szCs w:val="28"/>
        </w:rPr>
        <w:t xml:space="preserve"> В концерте принимали участие лучшие вокальные коллективы города и района.</w:t>
      </w:r>
    </w:p>
    <w:p w:rsidR="00703E78" w:rsidRDefault="00703E78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FDD" w:rsidRDefault="00703E78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Администрацией Лысковского МО, организовано торжественное открытие нового городского пространства.</w:t>
      </w:r>
    </w:p>
    <w:p w:rsidR="00703E78" w:rsidRDefault="00703E78" w:rsidP="005F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E78" w:rsidRDefault="00703E78" w:rsidP="0070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работа проведена в предновогодние дни. Для школьников проведены тематические огоньки и театрализованные представления. 25 декабря прошла большая детская городская елка, которую посетило более 150 человек.</w:t>
      </w:r>
    </w:p>
    <w:p w:rsidR="00703E78" w:rsidRDefault="00703E78" w:rsidP="0070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E78" w:rsidRPr="00703E78" w:rsidRDefault="00703E78" w:rsidP="00703E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3E78">
        <w:rPr>
          <w:rFonts w:ascii="Times New Roman" w:hAnsi="Times New Roman"/>
          <w:i/>
          <w:sz w:val="28"/>
          <w:szCs w:val="28"/>
        </w:rPr>
        <w:t>Туристская деятельность:</w:t>
      </w:r>
    </w:p>
    <w:p w:rsidR="00703E78" w:rsidRDefault="00703E78" w:rsidP="00703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43DF" w:rsidRDefault="00703E78" w:rsidP="00A143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E78">
        <w:rPr>
          <w:rFonts w:ascii="Times New Roman" w:hAnsi="Times New Roman"/>
          <w:sz w:val="28"/>
          <w:szCs w:val="28"/>
        </w:rPr>
        <w:t>Всего проведено 1</w:t>
      </w:r>
      <w:r w:rsidR="00A143DF">
        <w:rPr>
          <w:rFonts w:ascii="Times New Roman" w:hAnsi="Times New Roman"/>
          <w:sz w:val="28"/>
          <w:szCs w:val="28"/>
        </w:rPr>
        <w:t>2</w:t>
      </w:r>
      <w:r w:rsidRPr="00703E78">
        <w:rPr>
          <w:rFonts w:ascii="Times New Roman" w:hAnsi="Times New Roman"/>
          <w:sz w:val="28"/>
          <w:szCs w:val="28"/>
        </w:rPr>
        <w:t xml:space="preserve"> мероприятий, которые посетили </w:t>
      </w:r>
      <w:r w:rsidR="00A143DF">
        <w:rPr>
          <w:rFonts w:ascii="Times New Roman" w:hAnsi="Times New Roman"/>
          <w:sz w:val="28"/>
          <w:szCs w:val="28"/>
        </w:rPr>
        <w:t>271 человек.</w:t>
      </w:r>
    </w:p>
    <w:p w:rsidR="00A143DF" w:rsidRDefault="00A143DF" w:rsidP="00A143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3E78" w:rsidRPr="00703E78" w:rsidRDefault="00703E78" w:rsidP="00703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E78">
        <w:rPr>
          <w:rFonts w:ascii="Times New Roman" w:hAnsi="Times New Roman"/>
          <w:sz w:val="28"/>
          <w:szCs w:val="28"/>
        </w:rPr>
        <w:t>Детский экскурсионный тур «Путешествие в сказочное Лысково»;</w:t>
      </w:r>
    </w:p>
    <w:p w:rsidR="00703E78" w:rsidRPr="00703E78" w:rsidRDefault="00703E78" w:rsidP="00703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E78">
        <w:rPr>
          <w:rFonts w:ascii="Times New Roman" w:hAnsi="Times New Roman"/>
          <w:sz w:val="28"/>
          <w:szCs w:val="28"/>
        </w:rPr>
        <w:t>- Паломнический тур «По храмам земли Лысковской»;</w:t>
      </w:r>
    </w:p>
    <w:p w:rsidR="00703E78" w:rsidRDefault="00703E78" w:rsidP="00703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E78">
        <w:rPr>
          <w:rFonts w:ascii="Times New Roman" w:hAnsi="Times New Roman"/>
          <w:sz w:val="28"/>
          <w:szCs w:val="28"/>
        </w:rPr>
        <w:t>- Экскурсионный тур «Ярмарочный разгуляй».</w:t>
      </w:r>
    </w:p>
    <w:p w:rsidR="00A143DF" w:rsidRDefault="00A143DF" w:rsidP="00703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разработан новый экскурсионный квест -тур для </w:t>
      </w:r>
      <w:r w:rsidR="00344DDE">
        <w:rPr>
          <w:rFonts w:ascii="Times New Roman" w:hAnsi="Times New Roman"/>
          <w:sz w:val="28"/>
          <w:szCs w:val="28"/>
        </w:rPr>
        <w:t>детей «</w:t>
      </w:r>
      <w:r>
        <w:rPr>
          <w:rFonts w:ascii="Times New Roman" w:hAnsi="Times New Roman"/>
          <w:sz w:val="28"/>
          <w:szCs w:val="28"/>
        </w:rPr>
        <w:t>Тайна старого клада».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A143DF" w:rsidRDefault="00A143DF" w:rsidP="00A143DF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3DF">
        <w:rPr>
          <w:rFonts w:ascii="Times New Roman" w:hAnsi="Times New Roman" w:cs="Times New Roman"/>
          <w:i/>
          <w:sz w:val="28"/>
          <w:szCs w:val="28"/>
        </w:rPr>
        <w:t>Ф</w:t>
      </w:r>
      <w:r w:rsidR="00561FCF" w:rsidRPr="00A143DF">
        <w:rPr>
          <w:rFonts w:ascii="Times New Roman" w:hAnsi="Times New Roman" w:cs="Times New Roman"/>
          <w:i/>
          <w:sz w:val="28"/>
          <w:szCs w:val="28"/>
        </w:rPr>
        <w:t>ормы, методы и направления работы с различными возрастными и</w:t>
      </w:r>
      <w:r w:rsidRPr="00A143DF">
        <w:rPr>
          <w:rFonts w:ascii="Times New Roman" w:hAnsi="Times New Roman" w:cs="Times New Roman"/>
          <w:i/>
          <w:sz w:val="28"/>
          <w:szCs w:val="28"/>
        </w:rPr>
        <w:t xml:space="preserve"> социальными группами населения.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3DF" w:rsidRPr="00A143DF" w:rsidRDefault="00A143DF" w:rsidP="00A14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 xml:space="preserve">В данной сфере работа ведется с первых дней работы Центра. Ежегодно участниками мероприятий становятся воспитанники реабилитационного центра для несовершеннолетних.  Для этих ребят организованы такие мероприятия как: 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- мастер-классы по народному творчеству;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- игровые программы различной тематики;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- концертные программы.</w:t>
      </w:r>
    </w:p>
    <w:p w:rsidR="00A143DF" w:rsidRPr="00A143DF" w:rsidRDefault="00A143DF" w:rsidP="00A14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 xml:space="preserve">Ежегодно проводятся благотворительные концерты и в доме – интернате для пожилых людей. </w:t>
      </w:r>
    </w:p>
    <w:p w:rsidR="00A143DF" w:rsidRPr="00A143DF" w:rsidRDefault="00A143DF" w:rsidP="00A14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На безвозмездной основе проводятся мастер-классы и экскурсии для детей и взрослых с ограниченными возможностями здоровья.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 xml:space="preserve"> На базе кружков «Марья Искусница» и «Паутинка» рукоделию обучается группа детей с ОВЗ.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A143DF" w:rsidRDefault="00A143DF" w:rsidP="00A143DF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3DF">
        <w:rPr>
          <w:rFonts w:ascii="Times New Roman" w:hAnsi="Times New Roman" w:cs="Times New Roman"/>
          <w:i/>
          <w:sz w:val="28"/>
          <w:szCs w:val="28"/>
        </w:rPr>
        <w:t>А</w:t>
      </w:r>
      <w:r w:rsidR="00561FCF" w:rsidRPr="00A143DF">
        <w:rPr>
          <w:rFonts w:ascii="Times New Roman" w:hAnsi="Times New Roman" w:cs="Times New Roman"/>
          <w:i/>
          <w:sz w:val="28"/>
          <w:szCs w:val="28"/>
        </w:rPr>
        <w:t>кции, направленные на пропаганду госуд</w:t>
      </w:r>
      <w:r w:rsidRPr="00A143DF">
        <w:rPr>
          <w:rFonts w:ascii="Times New Roman" w:hAnsi="Times New Roman" w:cs="Times New Roman"/>
          <w:i/>
          <w:sz w:val="28"/>
          <w:szCs w:val="28"/>
        </w:rPr>
        <w:t>арственной, областной символики.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43DF" w:rsidRPr="00A143DF" w:rsidRDefault="00A143DF" w:rsidP="00A14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Символика государства, области и района используется во многих мероприятиях Центра, а именно: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ВДВ</w:t>
      </w:r>
      <w:r w:rsidRPr="00A143DF">
        <w:rPr>
          <w:rFonts w:ascii="Times New Roman" w:hAnsi="Times New Roman"/>
          <w:sz w:val="28"/>
          <w:szCs w:val="28"/>
        </w:rPr>
        <w:t>;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Открытие нового городского пространства</w:t>
      </w:r>
      <w:r w:rsidRPr="00A143DF">
        <w:rPr>
          <w:rFonts w:ascii="Times New Roman" w:hAnsi="Times New Roman"/>
          <w:sz w:val="28"/>
          <w:szCs w:val="28"/>
        </w:rPr>
        <w:t>;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Агрофест;</w:t>
      </w: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«Малых игр доброй воли»;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DF">
        <w:rPr>
          <w:rFonts w:ascii="Times New Roman" w:hAnsi="Times New Roman"/>
          <w:sz w:val="28"/>
          <w:szCs w:val="28"/>
        </w:rPr>
        <w:t>- Празднование Дня Победы и др.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дня флага РФ, организована онлайн викторина «Белый, синий, красный» </w:t>
      </w:r>
      <w:hyperlink r:id="rId21" w:history="1">
        <w:r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https://vk.com/rcnprtcentr_rassvet?w=wall-7960129_1319%2Fall</w:t>
        </w:r>
      </w:hyperlink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A143DF" w:rsidRDefault="00A143DF" w:rsidP="00A143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143DF">
        <w:rPr>
          <w:rFonts w:ascii="Times New Roman" w:hAnsi="Times New Roman"/>
          <w:i/>
          <w:sz w:val="28"/>
          <w:szCs w:val="28"/>
        </w:rPr>
        <w:t>У</w:t>
      </w:r>
      <w:r w:rsidR="00561FCF" w:rsidRPr="00A143DF">
        <w:rPr>
          <w:rFonts w:ascii="Times New Roman" w:hAnsi="Times New Roman"/>
          <w:i/>
          <w:sz w:val="28"/>
          <w:szCs w:val="28"/>
        </w:rPr>
        <w:t>частие в районных программах по противодействию злоупотреблению наркотиками; формы и методы про</w:t>
      </w:r>
      <w:r w:rsidRPr="00A143DF">
        <w:rPr>
          <w:rFonts w:ascii="Times New Roman" w:hAnsi="Times New Roman"/>
          <w:i/>
          <w:sz w:val="28"/>
          <w:szCs w:val="28"/>
        </w:rPr>
        <w:t>паганды здорового образа жизни.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891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Сотрудниками Центра организованы и проведены следующие мероприятия: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- 19.02.21 Игровая программа, посвященная Дню защитников Отечества. Программа прошла для воспитанников реабилитационного центра, в ней приняли участие 15 человек.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- 24.03.21 Организован МК «Панно из Цветного песка», мероприятие прошло в рамках проекта «Нескучные каникулы». Общее количество участников – 4 человека.</w:t>
      </w:r>
    </w:p>
    <w:p w:rsidR="00A143DF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- 25.03.21 в рамках проекта «Нескучные каникулы» организована дискотечная программа. Общее количество участников – 10 человек.</w:t>
      </w:r>
    </w:p>
    <w:p w:rsidR="00B134D2" w:rsidRDefault="00B134D2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4D2" w:rsidRDefault="00B134D2" w:rsidP="00B13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данных мероприятий, для участников, организована беседа антинаркотической направленности, а также показаны социальные видеоролики.</w:t>
      </w: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31 мая 2021 года. Онлайн тест по здоровому образу жизни.</w:t>
      </w:r>
    </w:p>
    <w:p w:rsidR="0078081C" w:rsidRDefault="00A0657F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78081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https://vk.com/rcnprtcentr_rassvet?w=wall-7960129_1267%2Fall</w:t>
        </w:r>
      </w:hyperlink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Просмотров – 291.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18 июня 2021 года. Видеоролик по пропаганде здорового образа жизни.</w:t>
      </w:r>
    </w:p>
    <w:p w:rsidR="0078081C" w:rsidRDefault="00A0657F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78081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https://vk.com/rcnprtcentr_rassvet?w=wall-7960129_1280%2Fall</w:t>
        </w:r>
      </w:hyperlink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Просмотров – 203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28 июня 2021 года. Видеоролик о пропаганде здорового питания.</w:t>
      </w:r>
    </w:p>
    <w:p w:rsidR="0078081C" w:rsidRDefault="00A0657F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78081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https://vk.com/rcnprtcentr_rassvet?w=wall-7960129_1284%2Fall</w:t>
        </w:r>
      </w:hyperlink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Просмотров – 227</w:t>
      </w:r>
    </w:p>
    <w:p w:rsid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3DF" w:rsidRPr="00A143DF" w:rsidRDefault="00A143DF" w:rsidP="00A1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61FCF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81C">
        <w:rPr>
          <w:rFonts w:ascii="Times New Roman" w:hAnsi="Times New Roman"/>
          <w:i/>
          <w:sz w:val="28"/>
          <w:szCs w:val="28"/>
        </w:rPr>
        <w:t>М</w:t>
      </w:r>
      <w:r w:rsidR="00561FCF" w:rsidRPr="0078081C">
        <w:rPr>
          <w:rFonts w:ascii="Times New Roman" w:hAnsi="Times New Roman"/>
          <w:i/>
          <w:sz w:val="28"/>
          <w:szCs w:val="28"/>
        </w:rPr>
        <w:t>ероприятия, направленные на укрепление межнациональных отношений, формир</w:t>
      </w:r>
      <w:r w:rsidRPr="0078081C">
        <w:rPr>
          <w:rFonts w:ascii="Times New Roman" w:hAnsi="Times New Roman"/>
          <w:i/>
          <w:sz w:val="28"/>
          <w:szCs w:val="28"/>
        </w:rPr>
        <w:t>ование толерантности в обществе.</w:t>
      </w:r>
    </w:p>
    <w:p w:rsidR="0078081C" w:rsidRDefault="0078081C" w:rsidP="0078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1C" w:rsidRDefault="00A0657F" w:rsidP="0078081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78081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https://vk.com/rcnprtcentr_rassvet?w=wall-7960129_1325%2Fall</w:t>
        </w:r>
      </w:hyperlink>
      <w:r w:rsidR="0078081C">
        <w:rPr>
          <w:rFonts w:ascii="Times New Roman" w:hAnsi="Times New Roman"/>
          <w:sz w:val="28"/>
          <w:szCs w:val="28"/>
        </w:rPr>
        <w:t xml:space="preserve"> видео ролик по противодействию терроризму;</w:t>
      </w:r>
    </w:p>
    <w:p w:rsidR="0078081C" w:rsidRPr="0078081C" w:rsidRDefault="0078081C" w:rsidP="0078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В рамках Всероссийского единого урока «Права человека» сотрудниками Центра организован тематический классный час «Я человек и у меня есть права!»</w:t>
      </w:r>
      <w:r>
        <w:rPr>
          <w:rFonts w:ascii="Times New Roman" w:hAnsi="Times New Roman"/>
          <w:sz w:val="28"/>
          <w:szCs w:val="28"/>
        </w:rPr>
        <w:t>;</w:t>
      </w: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Default="00A0657F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78081C" w:rsidRPr="0067769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https://vk.com/rcnprtcentr_rassvet?w=wall-7960129_1384%2Fall</w:t>
        </w:r>
      </w:hyperlink>
      <w:r w:rsidR="0078081C">
        <w:rPr>
          <w:rFonts w:ascii="Times New Roman" w:hAnsi="Times New Roman"/>
          <w:sz w:val="28"/>
          <w:szCs w:val="28"/>
        </w:rPr>
        <w:t xml:space="preserve"> видео, в рамках акции «Экстремизму нет».</w:t>
      </w: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Default="00E254CD" w:rsidP="00E254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254CD">
        <w:rPr>
          <w:rFonts w:ascii="Times New Roman" w:hAnsi="Times New Roman"/>
          <w:i/>
          <w:sz w:val="28"/>
          <w:szCs w:val="28"/>
        </w:rPr>
        <w:t>Мероприятия по патриотической направленности для детей и молодежи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акция, посвященная прорыву блокады Ленинграда</w:t>
      </w:r>
    </w:p>
    <w:p w:rsidR="00E254CD" w:rsidRDefault="00A0657F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="00E254CD" w:rsidRPr="003644C8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https://vk.com/rcnprtcentr_rassvet?w=wall-7960129_1194%2Fall</w:t>
        </w:r>
      </w:hyperlink>
      <w:r w:rsidR="00E254CD">
        <w:rPr>
          <w:rFonts w:ascii="Times New Roman" w:hAnsi="Times New Roman"/>
          <w:sz w:val="28"/>
          <w:szCs w:val="28"/>
        </w:rPr>
        <w:t xml:space="preserve"> </w:t>
      </w:r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просмотров – 462</w:t>
      </w:r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проект «Тайны старого города»</w:t>
      </w:r>
    </w:p>
    <w:p w:rsidR="00E254CD" w:rsidRDefault="00A0657F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8" w:history="1">
        <w:r w:rsidR="00E254CD" w:rsidRPr="003644C8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https://vk.com/rcnprtcentr_rassvet?w=wall-7960129_1199%2Fall</w:t>
        </w:r>
      </w:hyperlink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просмотров – 486</w:t>
      </w:r>
    </w:p>
    <w:p w:rsid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4CD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челлендж «Привет в невесомость»</w:t>
      </w:r>
    </w:p>
    <w:p w:rsidR="00EF18AB" w:rsidRDefault="00A0657F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9" w:history="1">
        <w:r w:rsidR="00EF18AB" w:rsidRPr="003644C8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https://vk.com/rcnprtcentr_rassvet?w=wall-7960129_1230%2Fall</w:t>
        </w:r>
      </w:hyperlink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просмотров – 614</w:t>
      </w: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викторина «Белый, синий, красный»</w:t>
      </w:r>
    </w:p>
    <w:p w:rsidR="00EF18AB" w:rsidRDefault="00A0657F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EF18AB" w:rsidRPr="003644C8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https://vk.com/rcnprtcentr_rassvet?w=wall-7960129_1319%2Fall</w:t>
        </w:r>
      </w:hyperlink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просмотров – 315</w:t>
      </w: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онлайн мероприятий для детей – 4, количество просмотров - 1877</w:t>
      </w: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«Ближе к звездам», количество участников – 20 человек</w:t>
      </w: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«Сад памяти», количество участников – 20 человек</w:t>
      </w: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8AB" w:rsidRDefault="00EF18AB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Офлайн мероприятий для детей – 2, общее количество участников – 40 человек</w:t>
      </w:r>
    </w:p>
    <w:p w:rsidR="00E254CD" w:rsidRPr="00E254CD" w:rsidRDefault="00E254CD" w:rsidP="00E2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AB" w:rsidRDefault="00EF18AB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AB" w:rsidRDefault="00EF18AB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AB" w:rsidRDefault="00EF18AB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81C">
        <w:rPr>
          <w:rFonts w:ascii="Times New Roman" w:hAnsi="Times New Roman"/>
          <w:i/>
          <w:sz w:val="28"/>
          <w:szCs w:val="28"/>
        </w:rPr>
        <w:t>Формы работы по возрождению и сохранению традиционной народной культуры.</w:t>
      </w: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 xml:space="preserve">Одним из приоритетных направлений в работе Центра является выявление, </w:t>
      </w:r>
      <w:r w:rsidR="00344DDE" w:rsidRPr="0078081C">
        <w:rPr>
          <w:rFonts w:ascii="Times New Roman" w:hAnsi="Times New Roman"/>
          <w:sz w:val="28"/>
          <w:szCs w:val="28"/>
        </w:rPr>
        <w:t>возрождение и</w:t>
      </w:r>
      <w:r w:rsidRPr="0078081C">
        <w:rPr>
          <w:rFonts w:ascii="Times New Roman" w:hAnsi="Times New Roman"/>
          <w:sz w:val="28"/>
          <w:szCs w:val="28"/>
        </w:rPr>
        <w:t xml:space="preserve"> сохранение народных художественных промыслов и ремесел.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Сотрудниками центра ведется активная работа в данном направлении. Мастера Центра являются постоянными участниками выставок, ярмарок, мастер-классов, курсов повышения квалификации.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ab/>
        <w:t xml:space="preserve">Каждое клубное формирование ДПИ один раз в год организует персональную отчетную выставку, где посетители могут познакомиться с деятельностью КФ. Всего проведено 2 выставок, общий охват населения более </w:t>
      </w:r>
      <w:proofErr w:type="gramStart"/>
      <w:r w:rsidRPr="0078081C">
        <w:rPr>
          <w:rFonts w:ascii="Times New Roman" w:hAnsi="Times New Roman"/>
          <w:sz w:val="28"/>
          <w:szCs w:val="28"/>
        </w:rPr>
        <w:t>500  человек</w:t>
      </w:r>
      <w:proofErr w:type="gramEnd"/>
      <w:r w:rsidRPr="0078081C">
        <w:rPr>
          <w:rFonts w:ascii="Times New Roman" w:hAnsi="Times New Roman"/>
          <w:sz w:val="28"/>
          <w:szCs w:val="28"/>
        </w:rPr>
        <w:t>. Каждая выставка действует один календарный месяц на бесплатной основе.</w:t>
      </w:r>
    </w:p>
    <w:p w:rsidR="0078081C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81C">
        <w:rPr>
          <w:rFonts w:ascii="Times New Roman" w:hAnsi="Times New Roman"/>
          <w:i/>
          <w:sz w:val="28"/>
          <w:szCs w:val="28"/>
        </w:rPr>
        <w:t>Набор платных услуг, социально-творческие заказы, иные формы привлечения внебюджетных средств.</w:t>
      </w:r>
    </w:p>
    <w:p w:rsid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891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Работа ведется согласно утвержденному прайсу учреждения. Прайс находится в свободном доступе на сайте учреждения.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В платные услуги входит: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 Организация концертных программ;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-Театрализованных представлений;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 Дискотечных программ;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-Экскурсионных туров;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>-Мастер-классов и др.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1C">
        <w:rPr>
          <w:rFonts w:ascii="Times New Roman" w:hAnsi="Times New Roman"/>
          <w:sz w:val="28"/>
          <w:szCs w:val="28"/>
        </w:rPr>
        <w:t xml:space="preserve">Общая сумма заработанных средств </w:t>
      </w:r>
      <w:r w:rsidR="00734D6E">
        <w:rPr>
          <w:rFonts w:ascii="Times New Roman" w:hAnsi="Times New Roman"/>
          <w:sz w:val="28"/>
          <w:szCs w:val="28"/>
        </w:rPr>
        <w:t>–</w:t>
      </w:r>
      <w:r w:rsidRPr="0078081C">
        <w:rPr>
          <w:rFonts w:ascii="Times New Roman" w:hAnsi="Times New Roman"/>
          <w:sz w:val="28"/>
          <w:szCs w:val="28"/>
        </w:rPr>
        <w:t xml:space="preserve"> </w:t>
      </w:r>
      <w:r w:rsidR="00734D6E">
        <w:rPr>
          <w:rFonts w:ascii="Times New Roman" w:hAnsi="Times New Roman"/>
          <w:sz w:val="28"/>
          <w:szCs w:val="28"/>
        </w:rPr>
        <w:t>102,500 т.р.</w:t>
      </w:r>
    </w:p>
    <w:p w:rsidR="0078081C" w:rsidRPr="0078081C" w:rsidRDefault="0078081C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49F" w:rsidRPr="0078081C" w:rsidRDefault="00D5349F" w:rsidP="0078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318" w:rsidRDefault="00C52318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8081C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81C">
        <w:rPr>
          <w:rFonts w:ascii="Times New Roman" w:hAnsi="Times New Roman"/>
          <w:i/>
          <w:sz w:val="28"/>
          <w:szCs w:val="28"/>
        </w:rPr>
        <w:t>Материально-техническая база.</w:t>
      </w:r>
    </w:p>
    <w:p w:rsidR="005F2479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проведена большая работа по улучшению материально-технической базы.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бюджетных средств: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капитальный ремонт пола в зрительном зале, общая стоимость работ – 459,982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капитальный ремонт стен зрительного зала, а также установлена дополнительная пожарная лестница, общая стоимость работ – 809, 983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закуплены и установлены тактильные таблички, общая стоимость – 13 494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закуплена трековая система освещения для выставочного зала, общая стоимость – 18 540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закуплены и установлены витрины для выставочного зала, а также офисная мебель, общая стоимость – 87 600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рециркулятор воздуха, стоимость –</w:t>
      </w:r>
      <w:r w:rsidR="00C52318">
        <w:rPr>
          <w:rFonts w:ascii="Times New Roman" w:hAnsi="Times New Roman"/>
          <w:sz w:val="28"/>
          <w:szCs w:val="28"/>
        </w:rPr>
        <w:t xml:space="preserve"> 9 900 т.р.;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средств: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произведена замена линолеума в кабинете заместителя директора, общая стоимость работ 14 959 т.р.</w:t>
      </w:r>
      <w:r w:rsidR="00C52318">
        <w:rPr>
          <w:rFonts w:ascii="Times New Roman" w:hAnsi="Times New Roman"/>
          <w:sz w:val="28"/>
          <w:szCs w:val="28"/>
        </w:rPr>
        <w:t>;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принтер, стоимость 13 885 т.р.</w:t>
      </w:r>
      <w:r w:rsidR="00C52318">
        <w:rPr>
          <w:rFonts w:ascii="Times New Roman" w:hAnsi="Times New Roman"/>
          <w:sz w:val="28"/>
          <w:szCs w:val="28"/>
        </w:rPr>
        <w:t>;</w:t>
      </w:r>
    </w:p>
    <w:p w:rsidR="00943C2B" w:rsidRDefault="00943C2B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– 1, 428, 343 рублей.</w:t>
      </w:r>
    </w:p>
    <w:p w:rsidR="00734D6E" w:rsidRDefault="00734D6E" w:rsidP="00A82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D6E" w:rsidRDefault="00734D6E" w:rsidP="00A82F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F2479">
        <w:rPr>
          <w:rFonts w:ascii="Times New Roman" w:hAnsi="Times New Roman"/>
          <w:b/>
          <w:i/>
          <w:sz w:val="28"/>
          <w:szCs w:val="28"/>
        </w:rPr>
        <w:t xml:space="preserve"> Информацию для сборника в рубрику «Новости бегущей строкой»</w:t>
      </w:r>
      <w:r w:rsidRPr="005F2479">
        <w:rPr>
          <w:rFonts w:ascii="Times New Roman" w:hAnsi="Times New Roman"/>
          <w:i/>
          <w:sz w:val="28"/>
          <w:szCs w:val="28"/>
        </w:rPr>
        <w:t xml:space="preserve"> </w:t>
      </w:r>
    </w:p>
    <w:p w:rsidR="00A82F81" w:rsidRDefault="00A82F81" w:rsidP="00A82F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479" w:rsidRPr="00A82F81" w:rsidRDefault="005F2479" w:rsidP="00A82F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2F81">
        <w:rPr>
          <w:rFonts w:ascii="Times New Roman" w:hAnsi="Times New Roman"/>
          <w:sz w:val="28"/>
          <w:szCs w:val="28"/>
        </w:rPr>
        <w:t>Юбилейная Автомасленица пройдет в городе Лысково 5 марта 2022 года. Приглашаем любителей экстремальных гонок, а также экипажи участников.</w:t>
      </w: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144"/>
          <w:szCs w:val="144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144"/>
          <w:szCs w:val="144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144"/>
          <w:szCs w:val="144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144"/>
          <w:szCs w:val="144"/>
        </w:rPr>
      </w:pPr>
      <w:r w:rsidRPr="005F2479">
        <w:rPr>
          <w:rFonts w:ascii="Times New Roman" w:hAnsi="Times New Roman"/>
          <w:i/>
          <w:sz w:val="144"/>
          <w:szCs w:val="144"/>
        </w:rPr>
        <w:t>Приложения</w:t>
      </w:r>
    </w:p>
    <w:p w:rsidR="005F2479" w:rsidRDefault="005F2479" w:rsidP="00A82F81">
      <w:pPr>
        <w:spacing w:after="0" w:line="240" w:lineRule="auto"/>
        <w:rPr>
          <w:rFonts w:ascii="Times New Roman" w:hAnsi="Times New Roman"/>
          <w:i/>
          <w:sz w:val="144"/>
          <w:szCs w:val="144"/>
        </w:rPr>
      </w:pPr>
    </w:p>
    <w:p w:rsidR="00A82F81" w:rsidRDefault="00A82F81" w:rsidP="00A82F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2F81" w:rsidRDefault="00A82F81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25CB" w:rsidRDefault="00F525CB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P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Pr="005F2479" w:rsidRDefault="005F2479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5F24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2479">
        <w:rPr>
          <w:rFonts w:ascii="Times New Roman" w:hAnsi="Times New Roman"/>
          <w:b/>
          <w:i/>
          <w:sz w:val="28"/>
          <w:szCs w:val="28"/>
        </w:rPr>
        <w:t>Количество мероприятий, проведенных в режиме онлайн:</w:t>
      </w:r>
    </w:p>
    <w:p w:rsidR="00A82F81" w:rsidRPr="005F2479" w:rsidRDefault="00A82F81" w:rsidP="005F24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1"/>
        <w:gridCol w:w="3214"/>
        <w:gridCol w:w="3975"/>
      </w:tblGrid>
      <w:tr w:rsidR="005F2479" w:rsidRPr="005F2479" w:rsidTr="00734D6E">
        <w:tc>
          <w:tcPr>
            <w:tcW w:w="2274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F81">
              <w:rPr>
                <w:rFonts w:ascii="Times New Roman" w:hAnsi="Times New Roman"/>
                <w:b/>
                <w:i/>
                <w:sz w:val="28"/>
                <w:szCs w:val="28"/>
              </w:rPr>
              <w:t>Кол-во мероприятий в режиме онлайн (всего)</w:t>
            </w:r>
          </w:p>
        </w:tc>
        <w:tc>
          <w:tcPr>
            <w:tcW w:w="3383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F81">
              <w:rPr>
                <w:rFonts w:ascii="Times New Roman" w:hAnsi="Times New Roman"/>
                <w:b/>
                <w:i/>
                <w:sz w:val="28"/>
                <w:szCs w:val="28"/>
              </w:rPr>
              <w:t>Из них в сельской местности</w:t>
            </w:r>
          </w:p>
        </w:tc>
        <w:tc>
          <w:tcPr>
            <w:tcW w:w="4197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F81">
              <w:rPr>
                <w:rFonts w:ascii="Times New Roman" w:hAnsi="Times New Roman"/>
                <w:b/>
                <w:i/>
                <w:sz w:val="28"/>
                <w:szCs w:val="28"/>
              </w:rPr>
              <w:t>3-5 примеров наиболее значимых мероприятий с указанием места проведения</w:t>
            </w:r>
          </w:p>
        </w:tc>
      </w:tr>
      <w:tr w:rsidR="005F2479" w:rsidRPr="005F2479" w:rsidTr="00734D6E">
        <w:tc>
          <w:tcPr>
            <w:tcW w:w="2274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34 мероприятия,</w:t>
            </w:r>
          </w:p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Охват - 16748</w:t>
            </w:r>
          </w:p>
        </w:tc>
        <w:tc>
          <w:tcPr>
            <w:tcW w:w="3383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7" w:type="dxa"/>
          </w:tcPr>
          <w:p w:rsidR="005F2479" w:rsidRPr="00A82F81" w:rsidRDefault="005F2479" w:rsidP="005F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 xml:space="preserve">К наиболее значимым мероприятиям относятся онлайн мастер-классы по народному творчеству. </w:t>
            </w:r>
          </w:p>
        </w:tc>
      </w:tr>
    </w:tbl>
    <w:p w:rsidR="0078081C" w:rsidRPr="0078081C" w:rsidRDefault="0078081C" w:rsidP="007808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2479" w:rsidRDefault="005F2479" w:rsidP="00561F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25CB" w:rsidRPr="00F525CB" w:rsidRDefault="00F525CB" w:rsidP="00F525C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525CB">
        <w:rPr>
          <w:rFonts w:ascii="Times New Roman" w:hAnsi="Times New Roman"/>
          <w:b/>
          <w:sz w:val="28"/>
          <w:szCs w:val="28"/>
        </w:rPr>
        <w:t>Работа учреждений культуры клубного типа муниципального района, городского округа с гражданами старшего поколения:</w:t>
      </w:r>
    </w:p>
    <w:p w:rsidR="00F525CB" w:rsidRPr="00F525CB" w:rsidRDefault="00F525CB" w:rsidP="00F525C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F525CB" w:rsidRPr="00F525CB" w:rsidTr="00734D6E">
        <w:trPr>
          <w:trHeight w:val="645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F525CB" w:rsidRPr="00F525CB" w:rsidRDefault="00F525CB" w:rsidP="00F525CB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25CB">
              <w:rPr>
                <w:rFonts w:ascii="Times New Roman" w:hAnsi="Times New Roman"/>
                <w:b/>
                <w:sz w:val="28"/>
                <w:szCs w:val="28"/>
              </w:rPr>
              <w:t>Общее количество мероприятий, проведенных в 2021 году для граждан старшего поколения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F525CB" w:rsidRPr="00F525CB" w:rsidRDefault="00F525CB" w:rsidP="00F525CB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25CB">
              <w:rPr>
                <w:rFonts w:ascii="Times New Roman" w:hAnsi="Times New Roman"/>
                <w:b/>
                <w:sz w:val="28"/>
                <w:szCs w:val="28"/>
              </w:rPr>
              <w:t>Общее количество посещений мероприятий, проведенных в 2021 году для граждан старшего поколения</w:t>
            </w:r>
          </w:p>
        </w:tc>
      </w:tr>
      <w:tr w:rsidR="00F525CB" w:rsidRPr="00F525CB" w:rsidTr="00734D6E">
        <w:trPr>
          <w:trHeight w:val="33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F525CB" w:rsidRPr="00F525CB" w:rsidRDefault="00F525CB" w:rsidP="00F525CB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25C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B" w:rsidRPr="00F525CB" w:rsidRDefault="00F525CB" w:rsidP="00F525CB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25CB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</w:tr>
    </w:tbl>
    <w:p w:rsidR="005F2479" w:rsidRDefault="005F2479" w:rsidP="00561F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F525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5CB" w:rsidRDefault="00F525CB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2479" w:rsidRPr="005F2479" w:rsidRDefault="005F2479" w:rsidP="00A82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479">
        <w:rPr>
          <w:rFonts w:ascii="Times New Roman" w:hAnsi="Times New Roman"/>
          <w:b/>
          <w:sz w:val="28"/>
          <w:szCs w:val="28"/>
        </w:rPr>
        <w:t>Участие коллективов в межрегиональных, всероссийских, международных конкурсах и фестивалях (в том числе в формате онлайн):</w:t>
      </w:r>
    </w:p>
    <w:p w:rsidR="005F2479" w:rsidRPr="005F2479" w:rsidRDefault="005F2479" w:rsidP="005F24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2479" w:rsidRPr="005F2479" w:rsidRDefault="005F2479" w:rsidP="005F247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78"/>
        <w:gridCol w:w="1734"/>
        <w:gridCol w:w="1939"/>
        <w:gridCol w:w="1216"/>
        <w:gridCol w:w="1177"/>
        <w:gridCol w:w="1686"/>
      </w:tblGrid>
      <w:tr w:rsidR="005F2479" w:rsidRPr="005F2479" w:rsidTr="00734D6E">
        <w:tc>
          <w:tcPr>
            <w:tcW w:w="1729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792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коллектива, состав коллектива</w:t>
            </w:r>
          </w:p>
        </w:tc>
        <w:tc>
          <w:tcPr>
            <w:tcW w:w="2024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Статус, название и форма конкурса, фестиваля (межрегиональный, всероссийский, международный)</w:t>
            </w:r>
          </w:p>
        </w:tc>
        <w:tc>
          <w:tcPr>
            <w:tcW w:w="1309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и место проведения</w:t>
            </w:r>
          </w:p>
        </w:tc>
        <w:tc>
          <w:tcPr>
            <w:tcW w:w="1214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 (звание лауреата, диплом и т.п.)</w:t>
            </w:r>
          </w:p>
        </w:tc>
        <w:tc>
          <w:tcPr>
            <w:tcW w:w="1786" w:type="dxa"/>
          </w:tcPr>
          <w:p w:rsidR="005F2479" w:rsidRPr="005F2479" w:rsidRDefault="005F2479" w:rsidP="005F2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24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вышивки лентами «Марья-искусница»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Международный конкурс для детей и молодежи «Творческий поиск»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01.09.2021 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Г.Москва</w:t>
            </w:r>
            <w:proofErr w:type="spellEnd"/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Мастерская «Ручное ткачество»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конкурс для детей и молодежи «Творческий поиск»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14.09.2021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Г.Москва</w:t>
            </w:r>
            <w:proofErr w:type="spellEnd"/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«Волшебная глина»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конкурс для детей и молодежи «Творческий поиск»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10.09.2021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Г.Москва</w:t>
            </w:r>
            <w:proofErr w:type="spellEnd"/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вязания «Паутинка»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Всероссийский конкурс авторской куклы «Кукольная мастерская»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22.10.2021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Г.Оренбург</w:t>
            </w:r>
            <w:proofErr w:type="spellEnd"/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Победитель </w:t>
            </w: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степени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вязания «Паутинка»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«Цветы полей, лугов, лесов»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30.09.2021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Г.Оренбург</w:t>
            </w:r>
            <w:proofErr w:type="spellEnd"/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Победитель </w:t>
            </w: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степени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вязания «Паутинка»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Всероссийского конкурса для детей и молодежи «Твори, открывай, действуй»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20.07.2021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Кружок вязания «Паутинка»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XVIII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Всероссийского педагогического конкурса «Профессиональный рост»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21.07.2021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в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  <w:tr w:rsidR="005F2479" w:rsidRPr="00A82F81" w:rsidTr="00734D6E">
        <w:tc>
          <w:tcPr>
            <w:tcW w:w="172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Лысковский МО</w:t>
            </w:r>
          </w:p>
        </w:tc>
        <w:tc>
          <w:tcPr>
            <w:tcW w:w="1792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Хореографическая студия «Веснушки»</w:t>
            </w:r>
          </w:p>
        </w:tc>
        <w:tc>
          <w:tcPr>
            <w:tcW w:w="202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Международный фестиваль-конкурс хореографического творчества детей и молодежи «Танцуй»</w:t>
            </w:r>
          </w:p>
        </w:tc>
        <w:tc>
          <w:tcPr>
            <w:tcW w:w="1309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Ноябрь 2021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Г. Чебоксары</w:t>
            </w:r>
          </w:p>
        </w:tc>
        <w:tc>
          <w:tcPr>
            <w:tcW w:w="1214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Лауреат 3 степени.</w:t>
            </w:r>
          </w:p>
        </w:tc>
        <w:tc>
          <w:tcPr>
            <w:tcW w:w="1786" w:type="dxa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F81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Собствен6ные средства</w:t>
            </w:r>
          </w:p>
        </w:tc>
      </w:tr>
    </w:tbl>
    <w:p w:rsidR="005F2479" w:rsidRPr="00A82F81" w:rsidRDefault="005F2479" w:rsidP="005F2479">
      <w:pPr>
        <w:spacing w:after="0"/>
        <w:rPr>
          <w:rFonts w:ascii="Times New Roman" w:hAnsi="Times New Roman"/>
          <w:sz w:val="28"/>
          <w:szCs w:val="28"/>
        </w:rPr>
      </w:pPr>
    </w:p>
    <w:p w:rsidR="005F2479" w:rsidRPr="00A82F81" w:rsidRDefault="005F2479" w:rsidP="005F2479">
      <w:pPr>
        <w:spacing w:after="0"/>
        <w:rPr>
          <w:rFonts w:ascii="Times New Roman" w:hAnsi="Times New Roman"/>
          <w:sz w:val="28"/>
          <w:szCs w:val="28"/>
        </w:rPr>
      </w:pPr>
    </w:p>
    <w:p w:rsidR="005F2479" w:rsidRDefault="005F2479" w:rsidP="005F2479">
      <w:pPr>
        <w:spacing w:after="0"/>
        <w:rPr>
          <w:rFonts w:ascii="Times New Roman" w:hAnsi="Times New Roman"/>
          <w:sz w:val="28"/>
          <w:szCs w:val="28"/>
        </w:rPr>
      </w:pPr>
    </w:p>
    <w:p w:rsidR="00F525CB" w:rsidRDefault="00F525CB" w:rsidP="005F2479">
      <w:pPr>
        <w:spacing w:after="0"/>
        <w:rPr>
          <w:rFonts w:ascii="Times New Roman" w:hAnsi="Times New Roman"/>
          <w:sz w:val="28"/>
          <w:szCs w:val="28"/>
        </w:rPr>
      </w:pPr>
    </w:p>
    <w:p w:rsidR="00F525CB" w:rsidRPr="00F525CB" w:rsidRDefault="00F525CB" w:rsidP="00F52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25CB">
        <w:rPr>
          <w:rFonts w:ascii="Times New Roman" w:hAnsi="Times New Roman"/>
          <w:b/>
          <w:sz w:val="28"/>
          <w:szCs w:val="28"/>
        </w:rPr>
        <w:t>Коллеги – юбиляры</w:t>
      </w:r>
    </w:p>
    <w:p w:rsidR="00F525CB" w:rsidRPr="00A82F81" w:rsidRDefault="00F525CB" w:rsidP="005F24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41"/>
        <w:gridCol w:w="2500"/>
        <w:gridCol w:w="2037"/>
        <w:gridCol w:w="1858"/>
        <w:gridCol w:w="2603"/>
      </w:tblGrid>
      <w:tr w:rsidR="005F2479" w:rsidRPr="00A82F81" w:rsidTr="00734D6E">
        <w:tc>
          <w:tcPr>
            <w:tcW w:w="9639" w:type="dxa"/>
            <w:gridSpan w:val="5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79" w:rsidRPr="00A82F81" w:rsidTr="00734D6E">
        <w:tc>
          <w:tcPr>
            <w:tcW w:w="709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ФИО полностью с указанием должности и учреждения, на базе которого работает юбиляр</w:t>
            </w:r>
          </w:p>
        </w:tc>
        <w:tc>
          <w:tcPr>
            <w:tcW w:w="2127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Количество исполняемых лет, из них стаж работы в отрасли</w:t>
            </w:r>
          </w:p>
        </w:tc>
        <w:tc>
          <w:tcPr>
            <w:tcW w:w="1701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Дата празднования</w:t>
            </w:r>
          </w:p>
        </w:tc>
        <w:tc>
          <w:tcPr>
            <w:tcW w:w="2267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Краткое описание заслуг юбиляра в учреждениях культуры клубного типа</w:t>
            </w:r>
          </w:p>
        </w:tc>
      </w:tr>
      <w:tr w:rsidR="005F2479" w:rsidRPr="00A82F81" w:rsidTr="00734D6E">
        <w:tc>
          <w:tcPr>
            <w:tcW w:w="709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Карпова Елена Николаевна, директор МБУК РЦНПРТ «Рассвет»</w:t>
            </w:r>
          </w:p>
        </w:tc>
        <w:tc>
          <w:tcPr>
            <w:tcW w:w="2127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60 лет.</w:t>
            </w:r>
          </w:p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Стаж работы в отрасли – 14 лет</w:t>
            </w:r>
          </w:p>
        </w:tc>
        <w:tc>
          <w:tcPr>
            <w:tcW w:w="1701" w:type="dxa"/>
            <w:vAlign w:val="center"/>
          </w:tcPr>
          <w:p w:rsidR="005F2479" w:rsidRPr="00A82F81" w:rsidRDefault="005F2479" w:rsidP="005F24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F81">
              <w:rPr>
                <w:rFonts w:ascii="Times New Roman" w:hAnsi="Times New Roman"/>
                <w:sz w:val="28"/>
                <w:szCs w:val="28"/>
              </w:rPr>
              <w:t>15.07.2022</w:t>
            </w:r>
          </w:p>
        </w:tc>
        <w:tc>
          <w:tcPr>
            <w:tcW w:w="2267" w:type="dxa"/>
            <w:vAlign w:val="center"/>
          </w:tcPr>
          <w:p w:rsidR="00841BD2" w:rsidRPr="00841BD2" w:rsidRDefault="00841BD2" w:rsidP="00841BD2">
            <w:pPr>
              <w:rPr>
                <w:rFonts w:ascii="Times New Roman" w:hAnsi="Times New Roman"/>
                <w:sz w:val="28"/>
                <w:szCs w:val="28"/>
              </w:rPr>
            </w:pPr>
            <w:r w:rsidRPr="00841BD2">
              <w:rPr>
                <w:rFonts w:ascii="Times New Roman" w:hAnsi="Times New Roman"/>
                <w:sz w:val="28"/>
                <w:szCs w:val="28"/>
              </w:rPr>
              <w:t>Карпова Е.Н. постоянно повышает уровень знаний на курсах повышения квалификации.</w:t>
            </w:r>
          </w:p>
          <w:p w:rsidR="00841BD2" w:rsidRPr="00841BD2" w:rsidRDefault="00841BD2" w:rsidP="00841BD2">
            <w:pPr>
              <w:rPr>
                <w:rFonts w:ascii="Times New Roman" w:hAnsi="Times New Roman"/>
                <w:sz w:val="28"/>
                <w:szCs w:val="28"/>
              </w:rPr>
            </w:pPr>
            <w:r w:rsidRPr="00841BD2">
              <w:rPr>
                <w:rFonts w:ascii="Times New Roman" w:hAnsi="Times New Roman"/>
                <w:sz w:val="28"/>
                <w:szCs w:val="28"/>
              </w:rPr>
              <w:t xml:space="preserve">Награждена Почетными грамотами Отдела культуры, Администрации </w:t>
            </w:r>
            <w:r w:rsidR="00A85F33" w:rsidRPr="00841BD2">
              <w:rPr>
                <w:rFonts w:ascii="Times New Roman" w:hAnsi="Times New Roman"/>
                <w:sz w:val="28"/>
                <w:szCs w:val="28"/>
              </w:rPr>
              <w:t>города,</w:t>
            </w:r>
          </w:p>
          <w:p w:rsidR="00841BD2" w:rsidRPr="00841BD2" w:rsidRDefault="00841BD2" w:rsidP="00841BD2">
            <w:pPr>
              <w:rPr>
                <w:rFonts w:ascii="Times New Roman" w:hAnsi="Times New Roman"/>
                <w:sz w:val="28"/>
                <w:szCs w:val="28"/>
              </w:rPr>
            </w:pPr>
            <w:r w:rsidRPr="00841BD2">
              <w:rPr>
                <w:rFonts w:ascii="Times New Roman" w:hAnsi="Times New Roman"/>
                <w:sz w:val="28"/>
                <w:szCs w:val="28"/>
              </w:rPr>
              <w:t>благодарственными письмами соц. партнеров, в 2018 году Благодарственным письмом</w:t>
            </w:r>
          </w:p>
          <w:p w:rsidR="00841BD2" w:rsidRPr="00A82F81" w:rsidRDefault="00841BD2" w:rsidP="00841B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1BD2">
              <w:rPr>
                <w:rFonts w:ascii="Times New Roman" w:hAnsi="Times New Roman"/>
                <w:sz w:val="28"/>
                <w:szCs w:val="28"/>
              </w:rPr>
              <w:t>Министерства культуры Нижегородской области.</w:t>
            </w:r>
          </w:p>
        </w:tc>
      </w:tr>
    </w:tbl>
    <w:p w:rsidR="005F2479" w:rsidRPr="005F2479" w:rsidRDefault="005F2479" w:rsidP="005F24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2F81" w:rsidRDefault="00841BD2" w:rsidP="00841B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Рубрика «Мы гордимся»</w:t>
      </w:r>
    </w:p>
    <w:p w:rsidR="005F2479" w:rsidRPr="00A82F81" w:rsidRDefault="005F2479" w:rsidP="005F2479">
      <w:pPr>
        <w:spacing w:after="0"/>
        <w:rPr>
          <w:rFonts w:ascii="Times New Roman" w:hAnsi="Times New Roman"/>
          <w:sz w:val="28"/>
          <w:szCs w:val="28"/>
        </w:rPr>
      </w:pPr>
    </w:p>
    <w:p w:rsidR="005F2479" w:rsidRPr="00A85F33" w:rsidRDefault="00841BD2" w:rsidP="00A85F3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41BD2">
        <w:rPr>
          <w:rFonts w:ascii="Times New Roman" w:hAnsi="Times New Roman"/>
          <w:sz w:val="28"/>
          <w:szCs w:val="28"/>
        </w:rPr>
        <w:t>По итогам</w:t>
      </w:r>
      <w:r w:rsidR="00943C2B">
        <w:rPr>
          <w:rFonts w:ascii="Times New Roman" w:hAnsi="Times New Roman"/>
          <w:sz w:val="28"/>
          <w:szCs w:val="28"/>
        </w:rPr>
        <w:t xml:space="preserve"> работы 2021 года на </w:t>
      </w:r>
      <w:r w:rsidR="00A85F33">
        <w:rPr>
          <w:rFonts w:ascii="Times New Roman" w:hAnsi="Times New Roman"/>
          <w:sz w:val="28"/>
          <w:szCs w:val="28"/>
        </w:rPr>
        <w:t xml:space="preserve">основании </w:t>
      </w:r>
      <w:r w:rsidR="00A85F33" w:rsidRPr="00841BD2">
        <w:rPr>
          <w:rFonts w:ascii="Times New Roman" w:hAnsi="Times New Roman"/>
          <w:sz w:val="28"/>
          <w:szCs w:val="28"/>
        </w:rPr>
        <w:t>предложения</w:t>
      </w:r>
      <w:r w:rsidRPr="00841BD2">
        <w:rPr>
          <w:rFonts w:ascii="Times New Roman" w:hAnsi="Times New Roman"/>
          <w:sz w:val="28"/>
          <w:szCs w:val="28"/>
        </w:rPr>
        <w:t xml:space="preserve"> органа исполнительной власти Лысковского муниципального округа, Муниципальное бюджетное учреждение культуры «Районный центр народных промыслов, ремесел и туризма «Рассвет», включено в ежегодное </w:t>
      </w:r>
      <w:r w:rsidRPr="00841BD2">
        <w:rPr>
          <w:rFonts w:ascii="Times New Roman" w:hAnsi="Times New Roman"/>
          <w:sz w:val="28"/>
          <w:szCs w:val="28"/>
        </w:rPr>
        <w:lastRenderedPageBreak/>
        <w:t>издание Федерального Реестра «Всероссийская Книга Почета» 2021 года, (в Реестр включаются лучшие организации, предприятия и учреждения Российской Федерации).</w:t>
      </w:r>
    </w:p>
    <w:sectPr w:rsidR="005F2479" w:rsidRPr="00A85F33" w:rsidSect="005F2479">
      <w:footerReference w:type="default" r:id="rId31"/>
      <w:pgSz w:w="11906" w:h="16838"/>
      <w:pgMar w:top="1134" w:right="99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7F" w:rsidRDefault="00A0657F" w:rsidP="00EA4A37">
      <w:pPr>
        <w:spacing w:after="0" w:line="240" w:lineRule="auto"/>
      </w:pPr>
      <w:r>
        <w:separator/>
      </w:r>
    </w:p>
  </w:endnote>
  <w:endnote w:type="continuationSeparator" w:id="0">
    <w:p w:rsidR="00A0657F" w:rsidRDefault="00A0657F" w:rsidP="00E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6E" w:rsidRPr="007D4B7A" w:rsidRDefault="00734D6E" w:rsidP="007D4B7A">
    <w:pPr>
      <w:pStyle w:val="a9"/>
      <w:tabs>
        <w:tab w:val="clear" w:pos="9355"/>
      </w:tabs>
      <w:jc w:val="both"/>
      <w:rPr>
        <w:rFonts w:ascii="Times New Roman" w:hAnsi="Times New Roman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7F" w:rsidRDefault="00A0657F" w:rsidP="00EA4A37">
      <w:pPr>
        <w:spacing w:after="0" w:line="240" w:lineRule="auto"/>
      </w:pPr>
      <w:r>
        <w:separator/>
      </w:r>
    </w:p>
  </w:footnote>
  <w:footnote w:type="continuationSeparator" w:id="0">
    <w:p w:rsidR="00A0657F" w:rsidRDefault="00A0657F" w:rsidP="00EA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C43"/>
    <w:multiLevelType w:val="hybridMultilevel"/>
    <w:tmpl w:val="26E485EC"/>
    <w:lvl w:ilvl="0" w:tplc="96108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446"/>
    <w:multiLevelType w:val="hybridMultilevel"/>
    <w:tmpl w:val="07B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A5E"/>
    <w:multiLevelType w:val="hybridMultilevel"/>
    <w:tmpl w:val="6B589AF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9BA2DF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D43271"/>
    <w:multiLevelType w:val="hybridMultilevel"/>
    <w:tmpl w:val="C5C6D9A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3FA"/>
    <w:multiLevelType w:val="multilevel"/>
    <w:tmpl w:val="6CF2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1E86400A"/>
    <w:multiLevelType w:val="multilevel"/>
    <w:tmpl w:val="2C8C8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2386F63"/>
    <w:multiLevelType w:val="hybridMultilevel"/>
    <w:tmpl w:val="12385FF2"/>
    <w:lvl w:ilvl="0" w:tplc="D9BA2DF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265D691C"/>
    <w:multiLevelType w:val="multilevel"/>
    <w:tmpl w:val="3BCA1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421591"/>
    <w:multiLevelType w:val="hybridMultilevel"/>
    <w:tmpl w:val="FD68490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902EA"/>
    <w:multiLevelType w:val="hybridMultilevel"/>
    <w:tmpl w:val="0AB88D0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809"/>
    <w:multiLevelType w:val="hybridMultilevel"/>
    <w:tmpl w:val="FF305B0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000DE"/>
    <w:multiLevelType w:val="hybridMultilevel"/>
    <w:tmpl w:val="D04CAE1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C42730A"/>
    <w:multiLevelType w:val="hybridMultilevel"/>
    <w:tmpl w:val="1F429DFE"/>
    <w:lvl w:ilvl="0" w:tplc="F544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865E9"/>
    <w:multiLevelType w:val="hybridMultilevel"/>
    <w:tmpl w:val="D7103A0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E742094"/>
    <w:multiLevelType w:val="hybridMultilevel"/>
    <w:tmpl w:val="0B1A436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D00E1"/>
    <w:multiLevelType w:val="hybridMultilevel"/>
    <w:tmpl w:val="C452186E"/>
    <w:lvl w:ilvl="0" w:tplc="D9BA2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876D04"/>
    <w:multiLevelType w:val="hybridMultilevel"/>
    <w:tmpl w:val="E3DABD24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B97"/>
    <w:multiLevelType w:val="hybridMultilevel"/>
    <w:tmpl w:val="2B9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777D8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D343D"/>
    <w:multiLevelType w:val="hybridMultilevel"/>
    <w:tmpl w:val="65E0B5F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54C0EC7"/>
    <w:multiLevelType w:val="hybridMultilevel"/>
    <w:tmpl w:val="1E7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312BA"/>
    <w:multiLevelType w:val="hybridMultilevel"/>
    <w:tmpl w:val="3C5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B4E0B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E715A63"/>
    <w:multiLevelType w:val="hybridMultilevel"/>
    <w:tmpl w:val="A41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D3526"/>
    <w:multiLevelType w:val="hybridMultilevel"/>
    <w:tmpl w:val="3EDCF1A0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03F0B"/>
    <w:multiLevelType w:val="hybridMultilevel"/>
    <w:tmpl w:val="8570C10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4F548D2"/>
    <w:multiLevelType w:val="hybridMultilevel"/>
    <w:tmpl w:val="C68A387E"/>
    <w:lvl w:ilvl="0" w:tplc="D9BA2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7914EB"/>
    <w:multiLevelType w:val="hybridMultilevel"/>
    <w:tmpl w:val="5A2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B1D"/>
    <w:multiLevelType w:val="hybridMultilevel"/>
    <w:tmpl w:val="A0B002A4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BC35AD2"/>
    <w:multiLevelType w:val="hybridMultilevel"/>
    <w:tmpl w:val="EB70A5B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D3A64"/>
    <w:multiLevelType w:val="hybridMultilevel"/>
    <w:tmpl w:val="5D1C8B1C"/>
    <w:lvl w:ilvl="0" w:tplc="22962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0685E"/>
    <w:multiLevelType w:val="hybridMultilevel"/>
    <w:tmpl w:val="32E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E0435"/>
    <w:multiLevelType w:val="hybridMultilevel"/>
    <w:tmpl w:val="1F8C9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35"/>
  </w:num>
  <w:num w:numId="5">
    <w:abstractNumId w:val="0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1"/>
  </w:num>
  <w:num w:numId="12">
    <w:abstractNumId w:val="8"/>
  </w:num>
  <w:num w:numId="13">
    <w:abstractNumId w:val="32"/>
  </w:num>
  <w:num w:numId="14">
    <w:abstractNumId w:val="22"/>
  </w:num>
  <w:num w:numId="15">
    <w:abstractNumId w:val="14"/>
  </w:num>
  <w:num w:numId="16">
    <w:abstractNumId w:val="28"/>
  </w:num>
  <w:num w:numId="17">
    <w:abstractNumId w:val="26"/>
  </w:num>
  <w:num w:numId="18">
    <w:abstractNumId w:val="37"/>
  </w:num>
  <w:num w:numId="19">
    <w:abstractNumId w:val="19"/>
  </w:num>
  <w:num w:numId="20">
    <w:abstractNumId w:val="13"/>
  </w:num>
  <w:num w:numId="21">
    <w:abstractNumId w:val="34"/>
  </w:num>
  <w:num w:numId="22">
    <w:abstractNumId w:val="30"/>
  </w:num>
  <w:num w:numId="23">
    <w:abstractNumId w:val="24"/>
  </w:num>
  <w:num w:numId="24">
    <w:abstractNumId w:val="4"/>
  </w:num>
  <w:num w:numId="25">
    <w:abstractNumId w:val="9"/>
  </w:num>
  <w:num w:numId="26">
    <w:abstractNumId w:val="18"/>
  </w:num>
  <w:num w:numId="27">
    <w:abstractNumId w:val="15"/>
  </w:num>
  <w:num w:numId="28">
    <w:abstractNumId w:val="33"/>
  </w:num>
  <w:num w:numId="29">
    <w:abstractNumId w:val="25"/>
  </w:num>
  <w:num w:numId="30">
    <w:abstractNumId w:val="27"/>
  </w:num>
  <w:num w:numId="31">
    <w:abstractNumId w:val="17"/>
  </w:num>
  <w:num w:numId="32">
    <w:abstractNumId w:val="3"/>
  </w:num>
  <w:num w:numId="33">
    <w:abstractNumId w:val="31"/>
  </w:num>
  <w:num w:numId="34">
    <w:abstractNumId w:val="7"/>
  </w:num>
  <w:num w:numId="35">
    <w:abstractNumId w:val="29"/>
  </w:num>
  <w:num w:numId="36">
    <w:abstractNumId w:val="12"/>
  </w:num>
  <w:num w:numId="37">
    <w:abstractNumId w:val="39"/>
  </w:num>
  <w:num w:numId="38">
    <w:abstractNumId w:val="20"/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E"/>
    <w:rsid w:val="00005ED4"/>
    <w:rsid w:val="00011968"/>
    <w:rsid w:val="00013DA2"/>
    <w:rsid w:val="00021FF0"/>
    <w:rsid w:val="00040C37"/>
    <w:rsid w:val="000417EB"/>
    <w:rsid w:val="00054992"/>
    <w:rsid w:val="00055406"/>
    <w:rsid w:val="00061B2D"/>
    <w:rsid w:val="0007491D"/>
    <w:rsid w:val="00076915"/>
    <w:rsid w:val="00080429"/>
    <w:rsid w:val="00080CF0"/>
    <w:rsid w:val="00084907"/>
    <w:rsid w:val="00084946"/>
    <w:rsid w:val="000B137E"/>
    <w:rsid w:val="000C7452"/>
    <w:rsid w:val="000D06A9"/>
    <w:rsid w:val="000E52C1"/>
    <w:rsid w:val="000F3403"/>
    <w:rsid w:val="00112100"/>
    <w:rsid w:val="0011325C"/>
    <w:rsid w:val="00122399"/>
    <w:rsid w:val="00141B3C"/>
    <w:rsid w:val="001704BF"/>
    <w:rsid w:val="0018435A"/>
    <w:rsid w:val="00185639"/>
    <w:rsid w:val="001933EA"/>
    <w:rsid w:val="001A71A1"/>
    <w:rsid w:val="001B39CD"/>
    <w:rsid w:val="001C6640"/>
    <w:rsid w:val="001C708D"/>
    <w:rsid w:val="001D5D8A"/>
    <w:rsid w:val="001D789C"/>
    <w:rsid w:val="001F0615"/>
    <w:rsid w:val="001F1A4B"/>
    <w:rsid w:val="001F578C"/>
    <w:rsid w:val="00201511"/>
    <w:rsid w:val="002124A4"/>
    <w:rsid w:val="00230727"/>
    <w:rsid w:val="0023094E"/>
    <w:rsid w:val="002442C6"/>
    <w:rsid w:val="00266957"/>
    <w:rsid w:val="002808BC"/>
    <w:rsid w:val="002813EA"/>
    <w:rsid w:val="002857E9"/>
    <w:rsid w:val="002900E3"/>
    <w:rsid w:val="0029390F"/>
    <w:rsid w:val="002A2E61"/>
    <w:rsid w:val="002B257B"/>
    <w:rsid w:val="002C54EA"/>
    <w:rsid w:val="002D37C7"/>
    <w:rsid w:val="002D723F"/>
    <w:rsid w:val="00303ADD"/>
    <w:rsid w:val="0030689E"/>
    <w:rsid w:val="003125B7"/>
    <w:rsid w:val="00327D82"/>
    <w:rsid w:val="00344DDE"/>
    <w:rsid w:val="003573F9"/>
    <w:rsid w:val="00357A9C"/>
    <w:rsid w:val="00361191"/>
    <w:rsid w:val="00377214"/>
    <w:rsid w:val="00387E0E"/>
    <w:rsid w:val="00391000"/>
    <w:rsid w:val="00392722"/>
    <w:rsid w:val="00394A6E"/>
    <w:rsid w:val="003A3721"/>
    <w:rsid w:val="003B4563"/>
    <w:rsid w:val="003B515F"/>
    <w:rsid w:val="003B6757"/>
    <w:rsid w:val="003D550E"/>
    <w:rsid w:val="003F4D78"/>
    <w:rsid w:val="00412AB8"/>
    <w:rsid w:val="00412ABC"/>
    <w:rsid w:val="00413850"/>
    <w:rsid w:val="0042632F"/>
    <w:rsid w:val="004323AD"/>
    <w:rsid w:val="00435B34"/>
    <w:rsid w:val="0044639B"/>
    <w:rsid w:val="004519FE"/>
    <w:rsid w:val="00453D10"/>
    <w:rsid w:val="00467EE8"/>
    <w:rsid w:val="004A0E25"/>
    <w:rsid w:val="004B35D7"/>
    <w:rsid w:val="004B6473"/>
    <w:rsid w:val="004D18AE"/>
    <w:rsid w:val="004D1F60"/>
    <w:rsid w:val="004D4BE4"/>
    <w:rsid w:val="004E358F"/>
    <w:rsid w:val="004F1E71"/>
    <w:rsid w:val="004F3A5D"/>
    <w:rsid w:val="004F5675"/>
    <w:rsid w:val="00504DEF"/>
    <w:rsid w:val="00512DC7"/>
    <w:rsid w:val="005130A1"/>
    <w:rsid w:val="0051404C"/>
    <w:rsid w:val="005160DD"/>
    <w:rsid w:val="005464CA"/>
    <w:rsid w:val="00561FCF"/>
    <w:rsid w:val="00565BBB"/>
    <w:rsid w:val="005709D4"/>
    <w:rsid w:val="005728E9"/>
    <w:rsid w:val="00596C7C"/>
    <w:rsid w:val="005A0AB5"/>
    <w:rsid w:val="005A65E4"/>
    <w:rsid w:val="005D1AE1"/>
    <w:rsid w:val="005E042B"/>
    <w:rsid w:val="005F1EAA"/>
    <w:rsid w:val="005F2479"/>
    <w:rsid w:val="005F2BD9"/>
    <w:rsid w:val="005F3F27"/>
    <w:rsid w:val="0060231F"/>
    <w:rsid w:val="00610105"/>
    <w:rsid w:val="00620ED9"/>
    <w:rsid w:val="00627696"/>
    <w:rsid w:val="006353A5"/>
    <w:rsid w:val="00644ED4"/>
    <w:rsid w:val="0064587F"/>
    <w:rsid w:val="0066626D"/>
    <w:rsid w:val="00673C7B"/>
    <w:rsid w:val="006743CE"/>
    <w:rsid w:val="00674B50"/>
    <w:rsid w:val="006818B3"/>
    <w:rsid w:val="00686736"/>
    <w:rsid w:val="00693715"/>
    <w:rsid w:val="006A06B0"/>
    <w:rsid w:val="006B03A9"/>
    <w:rsid w:val="006B1FA7"/>
    <w:rsid w:val="006B5FCF"/>
    <w:rsid w:val="006C0462"/>
    <w:rsid w:val="006D0FDD"/>
    <w:rsid w:val="006E6801"/>
    <w:rsid w:val="006F07A7"/>
    <w:rsid w:val="006F5805"/>
    <w:rsid w:val="006F7210"/>
    <w:rsid w:val="00702D53"/>
    <w:rsid w:val="00703E78"/>
    <w:rsid w:val="00713535"/>
    <w:rsid w:val="007171BD"/>
    <w:rsid w:val="00717890"/>
    <w:rsid w:val="00733936"/>
    <w:rsid w:val="00734D6E"/>
    <w:rsid w:val="00770CBD"/>
    <w:rsid w:val="0078081C"/>
    <w:rsid w:val="00781CFA"/>
    <w:rsid w:val="00781FDC"/>
    <w:rsid w:val="007A54F6"/>
    <w:rsid w:val="007D2E8F"/>
    <w:rsid w:val="007D4B7A"/>
    <w:rsid w:val="00801970"/>
    <w:rsid w:val="008060B7"/>
    <w:rsid w:val="00807645"/>
    <w:rsid w:val="00824F08"/>
    <w:rsid w:val="00826391"/>
    <w:rsid w:val="00827926"/>
    <w:rsid w:val="00835EFE"/>
    <w:rsid w:val="00837A87"/>
    <w:rsid w:val="00841BD2"/>
    <w:rsid w:val="00845D00"/>
    <w:rsid w:val="0087249F"/>
    <w:rsid w:val="00875EF5"/>
    <w:rsid w:val="008831BE"/>
    <w:rsid w:val="00885A35"/>
    <w:rsid w:val="00891F0F"/>
    <w:rsid w:val="008955E2"/>
    <w:rsid w:val="008B20C5"/>
    <w:rsid w:val="008C5C19"/>
    <w:rsid w:val="008D2C8E"/>
    <w:rsid w:val="008D514E"/>
    <w:rsid w:val="009139E2"/>
    <w:rsid w:val="00913C22"/>
    <w:rsid w:val="0091684A"/>
    <w:rsid w:val="00924D54"/>
    <w:rsid w:val="00943C2B"/>
    <w:rsid w:val="00965D25"/>
    <w:rsid w:val="009713AD"/>
    <w:rsid w:val="00982F01"/>
    <w:rsid w:val="009854DE"/>
    <w:rsid w:val="009B7FC2"/>
    <w:rsid w:val="009C6EDC"/>
    <w:rsid w:val="009E109C"/>
    <w:rsid w:val="009E581A"/>
    <w:rsid w:val="009E6630"/>
    <w:rsid w:val="009F66BE"/>
    <w:rsid w:val="00A0657F"/>
    <w:rsid w:val="00A143DF"/>
    <w:rsid w:val="00A4492A"/>
    <w:rsid w:val="00A478CF"/>
    <w:rsid w:val="00A551FF"/>
    <w:rsid w:val="00A71A1A"/>
    <w:rsid w:val="00A82F81"/>
    <w:rsid w:val="00A85F33"/>
    <w:rsid w:val="00A93E25"/>
    <w:rsid w:val="00AE7293"/>
    <w:rsid w:val="00AE7CD3"/>
    <w:rsid w:val="00AF1367"/>
    <w:rsid w:val="00AF6220"/>
    <w:rsid w:val="00B072DD"/>
    <w:rsid w:val="00B134D2"/>
    <w:rsid w:val="00B149AC"/>
    <w:rsid w:val="00B44033"/>
    <w:rsid w:val="00B52E41"/>
    <w:rsid w:val="00B572F9"/>
    <w:rsid w:val="00B61377"/>
    <w:rsid w:val="00B64D21"/>
    <w:rsid w:val="00B66441"/>
    <w:rsid w:val="00B7106E"/>
    <w:rsid w:val="00B729FA"/>
    <w:rsid w:val="00B84816"/>
    <w:rsid w:val="00BB2CA8"/>
    <w:rsid w:val="00BE3375"/>
    <w:rsid w:val="00BF56B1"/>
    <w:rsid w:val="00BF6AB2"/>
    <w:rsid w:val="00C03F4F"/>
    <w:rsid w:val="00C33DBE"/>
    <w:rsid w:val="00C3725A"/>
    <w:rsid w:val="00C43B06"/>
    <w:rsid w:val="00C52318"/>
    <w:rsid w:val="00C52CA1"/>
    <w:rsid w:val="00C56831"/>
    <w:rsid w:val="00C63439"/>
    <w:rsid w:val="00C64621"/>
    <w:rsid w:val="00C92D21"/>
    <w:rsid w:val="00C978D0"/>
    <w:rsid w:val="00CA06F2"/>
    <w:rsid w:val="00CC1B91"/>
    <w:rsid w:val="00CC2E76"/>
    <w:rsid w:val="00CC342A"/>
    <w:rsid w:val="00CC5678"/>
    <w:rsid w:val="00CD730B"/>
    <w:rsid w:val="00CE328F"/>
    <w:rsid w:val="00CF45E5"/>
    <w:rsid w:val="00D0606C"/>
    <w:rsid w:val="00D2243B"/>
    <w:rsid w:val="00D23313"/>
    <w:rsid w:val="00D235C5"/>
    <w:rsid w:val="00D5349F"/>
    <w:rsid w:val="00D72130"/>
    <w:rsid w:val="00D8657A"/>
    <w:rsid w:val="00D92995"/>
    <w:rsid w:val="00D94A59"/>
    <w:rsid w:val="00DA05BC"/>
    <w:rsid w:val="00DB7559"/>
    <w:rsid w:val="00DC1874"/>
    <w:rsid w:val="00DC3F83"/>
    <w:rsid w:val="00DD04EF"/>
    <w:rsid w:val="00DD6114"/>
    <w:rsid w:val="00DE1785"/>
    <w:rsid w:val="00DE6812"/>
    <w:rsid w:val="00DF1865"/>
    <w:rsid w:val="00DF1B7F"/>
    <w:rsid w:val="00E04793"/>
    <w:rsid w:val="00E128A3"/>
    <w:rsid w:val="00E1563B"/>
    <w:rsid w:val="00E254CD"/>
    <w:rsid w:val="00E40301"/>
    <w:rsid w:val="00E5549C"/>
    <w:rsid w:val="00E60417"/>
    <w:rsid w:val="00E67036"/>
    <w:rsid w:val="00E82372"/>
    <w:rsid w:val="00E84B39"/>
    <w:rsid w:val="00E86D66"/>
    <w:rsid w:val="00E962CA"/>
    <w:rsid w:val="00EA01A5"/>
    <w:rsid w:val="00EA4A37"/>
    <w:rsid w:val="00EC4EE3"/>
    <w:rsid w:val="00ED02A5"/>
    <w:rsid w:val="00ED071A"/>
    <w:rsid w:val="00ED39A5"/>
    <w:rsid w:val="00EE12E6"/>
    <w:rsid w:val="00EF0667"/>
    <w:rsid w:val="00EF0E6B"/>
    <w:rsid w:val="00EF18AB"/>
    <w:rsid w:val="00F102B4"/>
    <w:rsid w:val="00F4737F"/>
    <w:rsid w:val="00F525CB"/>
    <w:rsid w:val="00F7721F"/>
    <w:rsid w:val="00F9363B"/>
    <w:rsid w:val="00FB4F54"/>
    <w:rsid w:val="00FC5FE8"/>
    <w:rsid w:val="00FD7339"/>
    <w:rsid w:val="00FE1C56"/>
    <w:rsid w:val="00FE4363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0672-C0FA-478B-BCCF-1AF189D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0F34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rassvet@yandex.ru" TargetMode="External"/><Relationship Id="rId13" Type="http://schemas.openxmlformats.org/officeDocument/2006/relationships/hyperlink" Target="https://vk.com/rcnprtcentr_rassvet?z=video-7960129_456239038%2F55cfc3ceca889d3934%2Fpl_wall_-7960129" TargetMode="External"/><Relationship Id="rId18" Type="http://schemas.openxmlformats.org/officeDocument/2006/relationships/hyperlink" Target="https://vk.com/rcnprtcentr_rassvet?w=wall-7960129_1281%2Fall" TargetMode="External"/><Relationship Id="rId26" Type="http://schemas.openxmlformats.org/officeDocument/2006/relationships/hyperlink" Target="https://vk.com/rcnprtcentr_rassvet?w=wall-7960129_1384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cnprtcentr_rassvet?w=wall-7960129_1319%2F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rcnprtcentr_rassvet?w=wall-7960129_1287%2Fall" TargetMode="External"/><Relationship Id="rId17" Type="http://schemas.openxmlformats.org/officeDocument/2006/relationships/hyperlink" Target="https://vk.com/rcnprtcentr_rassvet?w=wall-7960129_1249%2Fall" TargetMode="External"/><Relationship Id="rId25" Type="http://schemas.openxmlformats.org/officeDocument/2006/relationships/hyperlink" Target="https://vk.com/rcnprtcentr_rassvet?w=wall-7960129_1325%2Fal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rcnprtcentr_rassvet?w=wall-7960129_1230%2Fall" TargetMode="External"/><Relationship Id="rId20" Type="http://schemas.openxmlformats.org/officeDocument/2006/relationships/hyperlink" Target="https://vk.com/rcnprtcentr_rassvet?w=wall-7960129_1266%2Fall" TargetMode="External"/><Relationship Id="rId29" Type="http://schemas.openxmlformats.org/officeDocument/2006/relationships/hyperlink" Target="https://vk.com/rcnprtcentr_rassvet?w=wall-7960129_1230%2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cnprtcentr_rassvet?w=wall-7960129_1273%2Fall" TargetMode="External"/><Relationship Id="rId24" Type="http://schemas.openxmlformats.org/officeDocument/2006/relationships/hyperlink" Target="https://vk.com/rcnprtcentr_rassvet?w=wall-7960129_1284%2Fal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rcnprtcentr_rassvet?w=wall-7960129_1194%2Fall" TargetMode="External"/><Relationship Id="rId23" Type="http://schemas.openxmlformats.org/officeDocument/2006/relationships/hyperlink" Target="https://vk.com/rcnprtcentr_rassvet?w=wall-7960129_1280%2Fall" TargetMode="External"/><Relationship Id="rId28" Type="http://schemas.openxmlformats.org/officeDocument/2006/relationships/hyperlink" Target="https://vk.com/rcnprtcentr_rassvet?w=wall-7960129_1199%2Fall" TargetMode="External"/><Relationship Id="rId10" Type="http://schemas.openxmlformats.org/officeDocument/2006/relationships/hyperlink" Target="https://vk.com/rcnprtcentr_rassvet?w=wall-7960129_1205%2Fall" TargetMode="External"/><Relationship Id="rId19" Type="http://schemas.openxmlformats.org/officeDocument/2006/relationships/hyperlink" Target="https://vk.com/rcnprtcentr_rassvet?w=wall-7960129_1254%2Fal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?w=wall-7960129_1190%2Fall" TargetMode="External"/><Relationship Id="rId14" Type="http://schemas.openxmlformats.org/officeDocument/2006/relationships/hyperlink" Target="https://vk.com/rcnprtcentr_rassvet?w=wall-7960129_1357%2Fall" TargetMode="External"/><Relationship Id="rId22" Type="http://schemas.openxmlformats.org/officeDocument/2006/relationships/hyperlink" Target="https://vk.com/rcnprtcentr_rassvet?w=wall-7960129_1267%2Fall" TargetMode="External"/><Relationship Id="rId27" Type="http://schemas.openxmlformats.org/officeDocument/2006/relationships/hyperlink" Target="https://vk.com/rcnprtcentr_rassvet?w=wall-7960129_1194%2Fall" TargetMode="External"/><Relationship Id="rId30" Type="http://schemas.openxmlformats.org/officeDocument/2006/relationships/hyperlink" Target="https://vk.com/rcnprtcentr_rassvet?w=wall-7960129_1319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409D-413D-4468-B5CE-1E11A670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HP-PC</cp:lastModifiedBy>
  <cp:revision>102</cp:revision>
  <cp:lastPrinted>2022-01-25T12:36:00Z</cp:lastPrinted>
  <dcterms:created xsi:type="dcterms:W3CDTF">2019-06-20T06:12:00Z</dcterms:created>
  <dcterms:modified xsi:type="dcterms:W3CDTF">2022-01-25T12:37:00Z</dcterms:modified>
</cp:coreProperties>
</file>